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5150" w14:textId="77777777" w:rsidR="0042360C" w:rsidRPr="003B59D0" w:rsidRDefault="0042360C" w:rsidP="0042360C">
      <w:pPr>
        <w:spacing w:after="0"/>
        <w:rPr>
          <w:sz w:val="24"/>
          <w:szCs w:val="24"/>
        </w:rPr>
      </w:pPr>
    </w:p>
    <w:p w14:paraId="6271695D" w14:textId="77777777" w:rsidR="0042360C" w:rsidRPr="00A67FCA" w:rsidRDefault="002D0882" w:rsidP="0042360C">
      <w:pPr>
        <w:rPr>
          <w:b/>
          <w:sz w:val="28"/>
          <w:szCs w:val="28"/>
          <w:lang w:val="sv-SE"/>
        </w:rPr>
      </w:pPr>
      <w:r w:rsidRPr="00A67FCA">
        <w:rPr>
          <w:b/>
          <w:sz w:val="28"/>
          <w:szCs w:val="28"/>
          <w:lang w:val="sv-SE"/>
        </w:rPr>
        <w:t xml:space="preserve">BYTESANMÄLAN </w:t>
      </w:r>
    </w:p>
    <w:p w14:paraId="33E405EE" w14:textId="50375110" w:rsidR="0037076C" w:rsidRPr="00847383" w:rsidRDefault="0037076C" w:rsidP="00C35FBF">
      <w:pPr>
        <w:spacing w:line="240" w:lineRule="auto"/>
        <w:jc w:val="both"/>
        <w:rPr>
          <w:rFonts w:cs="Calibri"/>
          <w:sz w:val="20"/>
          <w:szCs w:val="20"/>
          <w:lang w:val="sv-FI"/>
        </w:rPr>
      </w:pPr>
      <w:r w:rsidRPr="00847383">
        <w:rPr>
          <w:sz w:val="20"/>
          <w:szCs w:val="20"/>
          <w:lang w:val="sv-FI"/>
        </w:rPr>
        <w:t>Enligt jaktförordningen (666/1993) 5 a § ska en jägare göra anmälan om</w:t>
      </w:r>
      <w:r w:rsidRPr="00847383">
        <w:rPr>
          <w:rFonts w:ascii="Arial" w:hAnsi="Arial" w:cs="Arial"/>
          <w:sz w:val="23"/>
          <w:szCs w:val="23"/>
          <w:shd w:val="clear" w:color="auto" w:fill="FFFFFF"/>
          <w:lang w:val="sv-FI"/>
        </w:rPr>
        <w:t xml:space="preserve"> </w:t>
      </w:r>
      <w:r w:rsidRPr="00847383">
        <w:rPr>
          <w:rFonts w:cs="Calibri"/>
          <w:sz w:val="20"/>
          <w:szCs w:val="20"/>
          <w:shd w:val="clear" w:color="auto" w:fill="FFFFFF"/>
          <w:lang w:val="sv-FI"/>
        </w:rPr>
        <w:t xml:space="preserve">fällda </w:t>
      </w:r>
      <w:r w:rsidRPr="00847383">
        <w:rPr>
          <w:rFonts w:cs="Calibri"/>
          <w:b/>
          <w:bCs/>
          <w:sz w:val="20"/>
          <w:szCs w:val="20"/>
          <w:shd w:val="clear" w:color="auto" w:fill="FFFFFF"/>
          <w:lang w:val="sv-FI"/>
        </w:rPr>
        <w:t xml:space="preserve">rådjur, vildsvin, illrar, </w:t>
      </w:r>
      <w:r w:rsidR="00A67FCA">
        <w:rPr>
          <w:rFonts w:cs="Calibri"/>
          <w:b/>
          <w:bCs/>
          <w:sz w:val="20"/>
          <w:szCs w:val="20"/>
          <w:shd w:val="clear" w:color="auto" w:fill="FFFFFF"/>
          <w:lang w:val="sv-FI"/>
        </w:rPr>
        <w:t xml:space="preserve">grågäss, </w:t>
      </w:r>
      <w:r w:rsidRPr="00847383">
        <w:rPr>
          <w:rFonts w:cs="Calibri"/>
          <w:b/>
          <w:bCs/>
          <w:sz w:val="20"/>
          <w:szCs w:val="20"/>
          <w:shd w:val="clear" w:color="auto" w:fill="FFFFFF"/>
          <w:lang w:val="sv-FI"/>
        </w:rPr>
        <w:t>sädgäss, bläsänder, stjärtänder, årtor, skedänder, brunänder, viggar, ejdrar, alfåglar, småskrakar, storskrakar samt sothöns</w:t>
      </w:r>
      <w:r w:rsidR="00B9357E" w:rsidRPr="00847383">
        <w:rPr>
          <w:rFonts w:cs="Calibri"/>
          <w:b/>
          <w:bCs/>
          <w:sz w:val="20"/>
          <w:szCs w:val="20"/>
          <w:shd w:val="clear" w:color="auto" w:fill="FFFFFF"/>
          <w:lang w:val="sv-FI"/>
        </w:rPr>
        <w:t>.</w:t>
      </w:r>
      <w:r w:rsidRPr="00847383">
        <w:rPr>
          <w:rFonts w:cs="Calibri"/>
          <w:sz w:val="20"/>
          <w:szCs w:val="20"/>
          <w:shd w:val="clear" w:color="auto" w:fill="FFFFFF"/>
          <w:lang w:val="sv-FI"/>
        </w:rPr>
        <w:t xml:space="preserve"> </w:t>
      </w:r>
      <w:r w:rsidR="00B9357E" w:rsidRPr="00847383">
        <w:rPr>
          <w:rFonts w:cs="Calibri"/>
          <w:sz w:val="20"/>
          <w:szCs w:val="20"/>
          <w:shd w:val="clear" w:color="auto" w:fill="FFFFFF"/>
          <w:lang w:val="sv-FI"/>
        </w:rPr>
        <w:t>F</w:t>
      </w:r>
      <w:r w:rsidRPr="00847383">
        <w:rPr>
          <w:rFonts w:cs="Calibri"/>
          <w:sz w:val="20"/>
          <w:szCs w:val="20"/>
          <w:shd w:val="clear" w:color="auto" w:fill="FFFFFF"/>
          <w:lang w:val="sv-FI"/>
        </w:rPr>
        <w:t xml:space="preserve">ångstanmälan </w:t>
      </w:r>
      <w:r w:rsidR="00B9357E" w:rsidRPr="00847383">
        <w:rPr>
          <w:rFonts w:cs="Calibri"/>
          <w:sz w:val="20"/>
          <w:szCs w:val="20"/>
          <w:shd w:val="clear" w:color="auto" w:fill="FFFFFF"/>
          <w:lang w:val="sv-FI"/>
        </w:rPr>
        <w:t xml:space="preserve">ska </w:t>
      </w:r>
      <w:r w:rsidRPr="00847383">
        <w:rPr>
          <w:rFonts w:cs="Calibri"/>
          <w:sz w:val="20"/>
          <w:szCs w:val="20"/>
          <w:shd w:val="clear" w:color="auto" w:fill="FFFFFF"/>
          <w:lang w:val="sv-FI"/>
        </w:rPr>
        <w:t xml:space="preserve">göras till Finlands viltcentral på en av </w:t>
      </w:r>
      <w:r w:rsidR="00520BEF" w:rsidRPr="00847383">
        <w:rPr>
          <w:rFonts w:cs="Calibri"/>
          <w:sz w:val="20"/>
          <w:szCs w:val="20"/>
          <w:shd w:val="clear" w:color="auto" w:fill="FFFFFF"/>
          <w:lang w:val="sv-FI"/>
        </w:rPr>
        <w:t>Finlands viltcentral fastställda blankett</w:t>
      </w:r>
      <w:r w:rsidRPr="00847383">
        <w:rPr>
          <w:rFonts w:cs="Calibri"/>
          <w:sz w:val="20"/>
          <w:szCs w:val="20"/>
          <w:shd w:val="clear" w:color="auto" w:fill="FFFFFF"/>
          <w:lang w:val="sv-FI"/>
        </w:rPr>
        <w:t xml:space="preserve"> eller via </w:t>
      </w:r>
      <w:r w:rsidR="00B9357E" w:rsidRPr="00847383">
        <w:rPr>
          <w:rFonts w:cs="Calibri"/>
          <w:sz w:val="20"/>
          <w:szCs w:val="20"/>
          <w:shd w:val="clear" w:color="auto" w:fill="FFFFFF"/>
          <w:lang w:val="sv-FI"/>
        </w:rPr>
        <w:t>den</w:t>
      </w:r>
      <w:r w:rsidRPr="00847383">
        <w:rPr>
          <w:rFonts w:cs="Calibri"/>
          <w:sz w:val="20"/>
          <w:szCs w:val="20"/>
          <w:shd w:val="clear" w:color="auto" w:fill="FFFFFF"/>
          <w:lang w:val="sv-FI"/>
        </w:rPr>
        <w:t xml:space="preserve"> elektronisk</w:t>
      </w:r>
      <w:r w:rsidR="00B9357E" w:rsidRPr="00847383">
        <w:rPr>
          <w:rFonts w:cs="Calibri"/>
          <w:sz w:val="20"/>
          <w:szCs w:val="20"/>
          <w:shd w:val="clear" w:color="auto" w:fill="FFFFFF"/>
          <w:lang w:val="sv-FI"/>
        </w:rPr>
        <w:t>a</w:t>
      </w:r>
      <w:r w:rsidRPr="00847383">
        <w:rPr>
          <w:rFonts w:cs="Calibri"/>
          <w:sz w:val="20"/>
          <w:szCs w:val="20"/>
          <w:shd w:val="clear" w:color="auto" w:fill="FFFFFF"/>
          <w:lang w:val="sv-FI"/>
        </w:rPr>
        <w:t xml:space="preserve"> tjänst</w:t>
      </w:r>
      <w:r w:rsidR="00B9357E" w:rsidRPr="00847383">
        <w:rPr>
          <w:rFonts w:cs="Calibri"/>
          <w:sz w:val="20"/>
          <w:szCs w:val="20"/>
          <w:shd w:val="clear" w:color="auto" w:fill="FFFFFF"/>
          <w:lang w:val="sv-FI"/>
        </w:rPr>
        <w:t>en Oma riista</w:t>
      </w:r>
      <w:r w:rsidRPr="00847383">
        <w:rPr>
          <w:rFonts w:cs="Calibri"/>
          <w:sz w:val="20"/>
          <w:szCs w:val="20"/>
          <w:shd w:val="clear" w:color="auto" w:fill="FFFFFF"/>
          <w:lang w:val="sv-FI"/>
        </w:rPr>
        <w:t>. Fångstanmälan ska lämnas in inom sju</w:t>
      </w:r>
      <w:r w:rsidR="00B9357E" w:rsidRPr="00847383">
        <w:rPr>
          <w:rFonts w:cs="Calibri"/>
          <w:sz w:val="20"/>
          <w:szCs w:val="20"/>
          <w:shd w:val="clear" w:color="auto" w:fill="FFFFFF"/>
          <w:lang w:val="sv-FI"/>
        </w:rPr>
        <w:t xml:space="preserve"> (7)</w:t>
      </w:r>
      <w:r w:rsidRPr="00847383">
        <w:rPr>
          <w:rFonts w:cs="Calibri"/>
          <w:sz w:val="20"/>
          <w:szCs w:val="20"/>
          <w:shd w:val="clear" w:color="auto" w:fill="FFFFFF"/>
          <w:lang w:val="sv-FI"/>
        </w:rPr>
        <w:t xml:space="preserve"> dygn efter att ett djur har fällts.</w:t>
      </w:r>
      <w:r w:rsidR="00B9357E" w:rsidRPr="00847383">
        <w:rPr>
          <w:rFonts w:cs="Calibri"/>
          <w:sz w:val="20"/>
          <w:szCs w:val="20"/>
          <w:shd w:val="clear" w:color="auto" w:fill="FFFFFF"/>
          <w:lang w:val="sv-FI"/>
        </w:rPr>
        <w:t xml:space="preserve"> Finlands viltcentral rekommenderar att</w:t>
      </w:r>
      <w:r w:rsidR="000F7A3E" w:rsidRPr="00847383">
        <w:rPr>
          <w:rFonts w:cs="Calibri"/>
          <w:sz w:val="20"/>
          <w:szCs w:val="20"/>
          <w:shd w:val="clear" w:color="auto" w:fill="FFFFFF"/>
          <w:lang w:val="sv-FI"/>
        </w:rPr>
        <w:t xml:space="preserve"> man gör</w:t>
      </w:r>
      <w:r w:rsidR="00B9357E" w:rsidRPr="00847383">
        <w:rPr>
          <w:rFonts w:cs="Calibri"/>
          <w:sz w:val="20"/>
          <w:szCs w:val="20"/>
          <w:shd w:val="clear" w:color="auto" w:fill="FFFFFF"/>
          <w:lang w:val="sv-FI"/>
        </w:rPr>
        <w:t xml:space="preserve"> </w:t>
      </w:r>
      <w:r w:rsidR="000F7A3E" w:rsidRPr="00847383">
        <w:rPr>
          <w:rFonts w:cs="Calibri"/>
          <w:sz w:val="20"/>
          <w:szCs w:val="20"/>
          <w:shd w:val="clear" w:color="auto" w:fill="FFFFFF"/>
          <w:lang w:val="sv-FI"/>
        </w:rPr>
        <w:t xml:space="preserve">en </w:t>
      </w:r>
      <w:r w:rsidR="00B9357E" w:rsidRPr="00847383">
        <w:rPr>
          <w:rFonts w:cs="Calibri"/>
          <w:sz w:val="20"/>
          <w:szCs w:val="20"/>
          <w:shd w:val="clear" w:color="auto" w:fill="FFFFFF"/>
          <w:lang w:val="sv-FI"/>
        </w:rPr>
        <w:t>anmälan utan dröjsmål.</w:t>
      </w:r>
    </w:p>
    <w:p w14:paraId="4DC43993" w14:textId="77777777" w:rsidR="0042360C" w:rsidRPr="000F7A3E" w:rsidRDefault="000F7A3E" w:rsidP="0042360C">
      <w:pPr>
        <w:spacing w:line="240" w:lineRule="auto"/>
        <w:rPr>
          <w:sz w:val="20"/>
          <w:szCs w:val="20"/>
          <w:lang w:val="sv-FI"/>
        </w:rPr>
      </w:pPr>
      <w:r w:rsidRPr="000F7A3E">
        <w:rPr>
          <w:sz w:val="20"/>
          <w:szCs w:val="20"/>
          <w:lang w:val="sv-FI"/>
        </w:rPr>
        <w:t xml:space="preserve">Anmälningen kan göras på den här blanketten </w:t>
      </w:r>
      <w:r>
        <w:rPr>
          <w:sz w:val="20"/>
          <w:szCs w:val="20"/>
          <w:lang w:val="sv-FI"/>
        </w:rPr>
        <w:t>eller på adressen</w:t>
      </w:r>
      <w:r w:rsidR="0042360C" w:rsidRPr="000F7A3E">
        <w:rPr>
          <w:sz w:val="20"/>
          <w:szCs w:val="20"/>
          <w:lang w:val="sv-FI"/>
        </w:rPr>
        <w:t xml:space="preserve"> </w:t>
      </w:r>
      <w:hyperlink r:id="rId10" w:history="1">
        <w:r w:rsidR="005B114B" w:rsidRPr="000F7A3E">
          <w:rPr>
            <w:rStyle w:val="Hyperlinkki"/>
            <w:sz w:val="20"/>
            <w:szCs w:val="20"/>
            <w:lang w:val="sv-FI"/>
          </w:rPr>
          <w:t>https://oma.riista.fi</w:t>
        </w:r>
      </w:hyperlink>
      <w:r w:rsidR="0042360C" w:rsidRPr="000F7A3E">
        <w:rPr>
          <w:color w:val="FF0000"/>
          <w:sz w:val="20"/>
          <w:szCs w:val="20"/>
          <w:lang w:val="sv-FI"/>
        </w:rPr>
        <w:t xml:space="preserve"> </w:t>
      </w:r>
    </w:p>
    <w:p w14:paraId="7BE1AC7E" w14:textId="77777777" w:rsidR="0042360C" w:rsidRPr="000F7A3E" w:rsidRDefault="000F7A3E" w:rsidP="0042360C">
      <w:pPr>
        <w:spacing w:line="240" w:lineRule="auto"/>
        <w:rPr>
          <w:sz w:val="20"/>
          <w:szCs w:val="20"/>
          <w:lang w:val="sv-FI"/>
        </w:rPr>
      </w:pPr>
      <w:r>
        <w:rPr>
          <w:sz w:val="20"/>
          <w:szCs w:val="20"/>
          <w:lang w:val="sv-FI"/>
        </w:rPr>
        <w:t>Skicka den här</w:t>
      </w:r>
      <w:r w:rsidRPr="000F7A3E">
        <w:rPr>
          <w:sz w:val="20"/>
          <w:szCs w:val="20"/>
          <w:lang w:val="sv-FI"/>
        </w:rPr>
        <w:t xml:space="preserve"> blanketten till adressen</w:t>
      </w:r>
      <w:r w:rsidR="0042360C" w:rsidRPr="000F7A3E">
        <w:rPr>
          <w:sz w:val="20"/>
          <w:szCs w:val="20"/>
          <w:lang w:val="sv-FI"/>
        </w:rPr>
        <w:t xml:space="preserve">: </w:t>
      </w:r>
      <w:r w:rsidRPr="000F7A3E">
        <w:rPr>
          <w:sz w:val="20"/>
          <w:szCs w:val="20"/>
          <w:lang w:val="sv-FI"/>
        </w:rPr>
        <w:t>Finlands viltcentral</w:t>
      </w:r>
      <w:r w:rsidR="0042360C" w:rsidRPr="000F7A3E">
        <w:rPr>
          <w:sz w:val="20"/>
          <w:szCs w:val="20"/>
          <w:lang w:val="sv-FI"/>
        </w:rPr>
        <w:t>,</w:t>
      </w:r>
      <w:r w:rsidRPr="000F7A3E">
        <w:rPr>
          <w:sz w:val="20"/>
          <w:szCs w:val="20"/>
          <w:lang w:val="sv-FI"/>
        </w:rPr>
        <w:t xml:space="preserve"> </w:t>
      </w:r>
      <w:r>
        <w:rPr>
          <w:sz w:val="20"/>
          <w:szCs w:val="20"/>
          <w:lang w:val="sv-FI"/>
        </w:rPr>
        <w:t>Licensförvaltningens registratorskontor</w:t>
      </w:r>
      <w:r w:rsidR="0042360C" w:rsidRPr="000F7A3E">
        <w:rPr>
          <w:sz w:val="20"/>
          <w:szCs w:val="20"/>
          <w:lang w:val="sv-FI"/>
        </w:rPr>
        <w:t xml:space="preserve">, </w:t>
      </w:r>
      <w:proofErr w:type="spellStart"/>
      <w:r w:rsidR="0042360C" w:rsidRPr="000F7A3E">
        <w:rPr>
          <w:sz w:val="20"/>
          <w:szCs w:val="20"/>
          <w:lang w:val="sv-FI"/>
        </w:rPr>
        <w:t>Sompio</w:t>
      </w:r>
      <w:r>
        <w:rPr>
          <w:sz w:val="20"/>
          <w:szCs w:val="20"/>
          <w:lang w:val="sv-FI"/>
        </w:rPr>
        <w:t>vägen</w:t>
      </w:r>
      <w:proofErr w:type="spellEnd"/>
      <w:r w:rsidR="0042360C" w:rsidRPr="000F7A3E">
        <w:rPr>
          <w:sz w:val="20"/>
          <w:szCs w:val="20"/>
          <w:lang w:val="sv-FI"/>
        </w:rPr>
        <w:t xml:space="preserve"> 1, 00730 Helsi</w:t>
      </w:r>
      <w:r>
        <w:rPr>
          <w:sz w:val="20"/>
          <w:szCs w:val="20"/>
          <w:lang w:val="sv-FI"/>
        </w:rPr>
        <w:t>ngfors</w:t>
      </w:r>
      <w:r w:rsidR="00C14FEC">
        <w:rPr>
          <w:sz w:val="20"/>
          <w:szCs w:val="20"/>
          <w:lang w:val="sv-FI"/>
        </w:rPr>
        <w:t xml:space="preserve">, </w:t>
      </w:r>
      <w:r>
        <w:rPr>
          <w:sz w:val="20"/>
          <w:szCs w:val="20"/>
          <w:lang w:val="sv-FI"/>
        </w:rPr>
        <w:t>eller per e-post till adressen</w:t>
      </w:r>
      <w:r w:rsidR="0042360C" w:rsidRPr="000F7A3E">
        <w:rPr>
          <w:sz w:val="20"/>
          <w:szCs w:val="20"/>
          <w:lang w:val="sv-FI"/>
        </w:rPr>
        <w:t xml:space="preserve">: </w:t>
      </w:r>
      <w:hyperlink r:id="rId11" w:history="1">
        <w:r w:rsidR="006F4092" w:rsidRPr="000F7A3E">
          <w:rPr>
            <w:rStyle w:val="Hyperlinkki"/>
            <w:sz w:val="20"/>
            <w:szCs w:val="20"/>
            <w:lang w:val="sv-FI"/>
          </w:rPr>
          <w:t>saaliit@riista.fi</w:t>
        </w:r>
      </w:hyperlink>
      <w:r w:rsidR="006F4092" w:rsidRPr="000F7A3E">
        <w:rPr>
          <w:sz w:val="20"/>
          <w:szCs w:val="20"/>
          <w:lang w:val="sv-F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371"/>
      </w:tblGrid>
      <w:tr w:rsidR="0042360C" w:rsidRPr="007D5DF7" w14:paraId="5C932FCC" w14:textId="77777777" w:rsidTr="004353E6">
        <w:trPr>
          <w:trHeight w:val="510"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353CA" w14:textId="77777777" w:rsidR="0042360C" w:rsidRPr="000F7A3E" w:rsidRDefault="0042360C" w:rsidP="001C7BC9">
            <w:pPr>
              <w:spacing w:after="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63D22327" w14:textId="77777777" w:rsidR="0042360C" w:rsidRPr="00C35FBF" w:rsidRDefault="00AD59BA" w:rsidP="001C7B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</w:t>
            </w:r>
            <w:r w:rsidR="000F7A3E">
              <w:rPr>
                <w:b/>
                <w:sz w:val="20"/>
                <w:szCs w:val="20"/>
              </w:rPr>
              <w:t>gstadgade uppgifter</w:t>
            </w:r>
          </w:p>
          <w:p w14:paraId="0F9B86E8" w14:textId="77777777" w:rsidR="0042360C" w:rsidRPr="007D5DF7" w:rsidRDefault="0042360C" w:rsidP="001C7B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2360C" w:rsidRPr="007D5DF7" w14:paraId="2A17EB87" w14:textId="77777777" w:rsidTr="004353E6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83D2" w14:textId="77777777" w:rsidR="0042360C" w:rsidRPr="007D5DF7" w:rsidRDefault="000F7A3E" w:rsidP="001C7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Jägarens namn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D6D98B" w14:textId="77777777" w:rsidR="0042360C" w:rsidRDefault="0042360C" w:rsidP="001C7BC9">
            <w:pPr>
              <w:spacing w:after="0" w:line="240" w:lineRule="auto"/>
              <w:rPr>
                <w:sz w:val="16"/>
                <w:szCs w:val="16"/>
              </w:rPr>
            </w:pPr>
          </w:p>
          <w:p w14:paraId="0B648390" w14:textId="77777777" w:rsidR="00C35FBF" w:rsidRPr="007D5DF7" w:rsidRDefault="00C35FBF" w:rsidP="001C7B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2360C" w:rsidRPr="007D5DF7" w14:paraId="2D865C37" w14:textId="77777777" w:rsidTr="004353E6">
        <w:trPr>
          <w:trHeight w:val="510"/>
        </w:trPr>
        <w:tc>
          <w:tcPr>
            <w:tcW w:w="3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B36711" w14:textId="77777777" w:rsidR="0042360C" w:rsidRPr="007D5DF7" w:rsidRDefault="000F7A3E" w:rsidP="001C7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Jägarens jägarnummer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auto"/>
          </w:tcPr>
          <w:p w14:paraId="6785ECE3" w14:textId="77777777" w:rsidR="0042360C" w:rsidRDefault="0042360C" w:rsidP="001C7BC9">
            <w:pPr>
              <w:spacing w:after="0" w:line="240" w:lineRule="auto"/>
              <w:rPr>
                <w:sz w:val="16"/>
                <w:szCs w:val="16"/>
              </w:rPr>
            </w:pPr>
          </w:p>
          <w:p w14:paraId="17DDA818" w14:textId="77777777" w:rsidR="00C35FBF" w:rsidRPr="007D5DF7" w:rsidRDefault="00C35FBF" w:rsidP="001C7B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2360C" w:rsidRPr="007D5DF7" w14:paraId="2331D46F" w14:textId="77777777" w:rsidTr="004353E6">
        <w:trPr>
          <w:trHeight w:val="510"/>
        </w:trPr>
        <w:tc>
          <w:tcPr>
            <w:tcW w:w="105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C6600" w14:textId="77777777" w:rsidR="0042360C" w:rsidRPr="00C35FBF" w:rsidRDefault="000F7A3E" w:rsidP="001C7B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Frivilliga</w:t>
            </w:r>
            <w:r w:rsidR="009D6592">
              <w:rPr>
                <w:b/>
                <w:sz w:val="20"/>
                <w:szCs w:val="20"/>
              </w:rPr>
              <w:t xml:space="preserve"> tilläggsuppgifter</w:t>
            </w:r>
          </w:p>
        </w:tc>
      </w:tr>
      <w:tr w:rsidR="0042360C" w:rsidRPr="00A67FCA" w14:paraId="4A0031BB" w14:textId="77777777" w:rsidTr="004353E6">
        <w:trPr>
          <w:trHeight w:val="510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AF7646" w14:textId="77777777" w:rsidR="0042360C" w:rsidRPr="000F7A3E" w:rsidRDefault="000F7A3E" w:rsidP="001C7BC9">
            <w:pPr>
              <w:spacing w:after="0" w:line="240" w:lineRule="auto"/>
              <w:rPr>
                <w:sz w:val="16"/>
                <w:szCs w:val="16"/>
                <w:lang w:val="sv-FI"/>
              </w:rPr>
            </w:pPr>
            <w:r w:rsidRPr="000F7A3E">
              <w:rPr>
                <w:sz w:val="16"/>
                <w:szCs w:val="16"/>
                <w:lang w:val="sv-FI"/>
              </w:rPr>
              <w:t>Telefonnummer och/eller e-postadress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592E00" w14:textId="77777777" w:rsidR="0042360C" w:rsidRPr="000F7A3E" w:rsidRDefault="0042360C" w:rsidP="001C7BC9">
            <w:pPr>
              <w:spacing w:after="0" w:line="240" w:lineRule="auto"/>
              <w:rPr>
                <w:sz w:val="16"/>
                <w:szCs w:val="16"/>
                <w:lang w:val="sv-FI"/>
              </w:rPr>
            </w:pPr>
          </w:p>
          <w:p w14:paraId="57469648" w14:textId="77777777" w:rsidR="00C35FBF" w:rsidRPr="000F7A3E" w:rsidRDefault="00C35FBF" w:rsidP="001C7BC9">
            <w:pPr>
              <w:spacing w:after="0" w:line="240" w:lineRule="auto"/>
              <w:rPr>
                <w:sz w:val="16"/>
                <w:szCs w:val="16"/>
                <w:lang w:val="sv-FI"/>
              </w:rPr>
            </w:pPr>
          </w:p>
        </w:tc>
      </w:tr>
    </w:tbl>
    <w:p w14:paraId="0480AA27" w14:textId="77777777" w:rsidR="005074BE" w:rsidRDefault="005074BE" w:rsidP="0042360C">
      <w:pPr>
        <w:rPr>
          <w:sz w:val="16"/>
          <w:szCs w:val="16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723"/>
        <w:gridCol w:w="680"/>
        <w:gridCol w:w="680"/>
        <w:gridCol w:w="680"/>
        <w:gridCol w:w="771"/>
        <w:gridCol w:w="680"/>
        <w:gridCol w:w="680"/>
      </w:tblGrid>
      <w:tr w:rsidR="00C14FEC" w:rsidRPr="0014371D" w14:paraId="2F6E545F" w14:textId="77777777" w:rsidTr="00283E97">
        <w:tc>
          <w:tcPr>
            <w:tcW w:w="91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0C5E20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371D">
              <w:rPr>
                <w:b/>
                <w:sz w:val="20"/>
                <w:szCs w:val="20"/>
              </w:rPr>
              <w:t>La</w:t>
            </w:r>
            <w:r>
              <w:rPr>
                <w:b/>
                <w:sz w:val="20"/>
                <w:szCs w:val="20"/>
              </w:rPr>
              <w:t>gstadgade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uppgifter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83E82A" w14:textId="77777777" w:rsidR="00C14FEC" w:rsidRPr="0014371D" w:rsidRDefault="00C14FEC" w:rsidP="00283E97">
            <w:pPr>
              <w:spacing w:before="60" w:after="60"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Frivilliga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tilläggsuppgifter</w:t>
            </w:r>
            <w:proofErr w:type="spellEnd"/>
          </w:p>
        </w:tc>
      </w:tr>
      <w:tr w:rsidR="00C14FEC" w:rsidRPr="00A67FCA" w14:paraId="777D4CB7" w14:textId="77777777" w:rsidTr="00283E97">
        <w:tc>
          <w:tcPr>
            <w:tcW w:w="637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6A7946F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Uppgifter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om</w:t>
            </w:r>
            <w:proofErr w:type="spellEnd"/>
            <w:r>
              <w:rPr>
                <w:b/>
                <w:sz w:val="16"/>
                <w:szCs w:val="16"/>
              </w:rPr>
              <w:t xml:space="preserve"> alla </w:t>
            </w:r>
            <w:proofErr w:type="spellStart"/>
            <w:r>
              <w:rPr>
                <w:b/>
                <w:sz w:val="16"/>
                <w:szCs w:val="16"/>
              </w:rPr>
              <w:t>arter</w:t>
            </w:r>
            <w:proofErr w:type="spellEnd"/>
          </w:p>
        </w:tc>
        <w:tc>
          <w:tcPr>
            <w:tcW w:w="281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5F62A95" w14:textId="77777777" w:rsidR="00C14FEC" w:rsidRPr="00523B3C" w:rsidRDefault="00C14FEC" w:rsidP="00283E97">
            <w:pPr>
              <w:spacing w:before="60" w:after="60" w:line="240" w:lineRule="auto"/>
              <w:rPr>
                <w:b/>
                <w:sz w:val="16"/>
                <w:szCs w:val="16"/>
                <w:lang w:val="sv-FI"/>
              </w:rPr>
            </w:pPr>
            <w:r w:rsidRPr="00716AC6">
              <w:rPr>
                <w:b/>
                <w:sz w:val="16"/>
                <w:szCs w:val="16"/>
                <w:lang w:val="sv-FI"/>
              </w:rPr>
              <w:t>Lagstadgade tilläggsuppgifter (vildsvin</w:t>
            </w:r>
            <w:r>
              <w:rPr>
                <w:b/>
                <w:sz w:val="16"/>
                <w:szCs w:val="16"/>
                <w:lang w:val="sv-FI"/>
              </w:rPr>
              <w:t xml:space="preserve"> och rådjur</w:t>
            </w:r>
            <w:r w:rsidRPr="00716AC6">
              <w:rPr>
                <w:b/>
                <w:sz w:val="16"/>
                <w:szCs w:val="16"/>
                <w:lang w:val="sv-FI"/>
              </w:rPr>
              <w:t>) (</w:t>
            </w:r>
            <w:r>
              <w:rPr>
                <w:b/>
                <w:sz w:val="16"/>
                <w:szCs w:val="16"/>
                <w:lang w:val="sv-FI"/>
              </w:rPr>
              <w:t>kryssa i</w:t>
            </w:r>
            <w:r w:rsidRPr="00716AC6">
              <w:rPr>
                <w:b/>
                <w:sz w:val="16"/>
                <w:szCs w:val="16"/>
                <w:lang w:val="sv-FI"/>
              </w:rPr>
              <w:t>)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CC822D" w14:textId="77777777" w:rsidR="00C14FEC" w:rsidRPr="003A26BC" w:rsidRDefault="00C14FEC" w:rsidP="00C14FEC">
            <w:pPr>
              <w:spacing w:before="60" w:after="80" w:line="240" w:lineRule="auto"/>
              <w:rPr>
                <w:sz w:val="16"/>
                <w:szCs w:val="16"/>
                <w:lang w:val="sv-FI"/>
              </w:rPr>
            </w:pPr>
            <w:r w:rsidRPr="003A26BC">
              <w:rPr>
                <w:b/>
                <w:sz w:val="16"/>
                <w:szCs w:val="16"/>
                <w:lang w:val="sv-FI"/>
              </w:rPr>
              <w:t>Vildsvin</w:t>
            </w:r>
            <w:r w:rsidRPr="003A26BC">
              <w:rPr>
                <w:sz w:val="16"/>
                <w:szCs w:val="16"/>
                <w:lang w:val="sv-FI"/>
              </w:rPr>
              <w:t>: fälld vid en utfodrings-plats</w:t>
            </w:r>
            <w:r>
              <w:rPr>
                <w:sz w:val="16"/>
                <w:szCs w:val="16"/>
                <w:lang w:val="sv-FI"/>
              </w:rPr>
              <w:t>?</w:t>
            </w:r>
          </w:p>
          <w:p w14:paraId="43AACF57" w14:textId="77777777" w:rsidR="00C14FEC" w:rsidRPr="003A26BC" w:rsidRDefault="00C14FEC" w:rsidP="00C14FEC">
            <w:pPr>
              <w:spacing w:before="60" w:after="80" w:line="240" w:lineRule="auto"/>
              <w:rPr>
                <w:sz w:val="16"/>
                <w:szCs w:val="16"/>
                <w:lang w:val="sv-FI"/>
              </w:rPr>
            </w:pPr>
            <w:r w:rsidRPr="003A26BC">
              <w:rPr>
                <w:b/>
                <w:sz w:val="16"/>
                <w:szCs w:val="16"/>
                <w:lang w:val="sv-FI"/>
              </w:rPr>
              <w:t>Sädgås</w:t>
            </w:r>
            <w:r w:rsidRPr="003A26BC">
              <w:rPr>
                <w:sz w:val="16"/>
                <w:szCs w:val="16"/>
                <w:lang w:val="sv-FI"/>
              </w:rPr>
              <w:t>: är det en taigasädgås</w:t>
            </w:r>
          </w:p>
          <w:p w14:paraId="0AE11207" w14:textId="77777777" w:rsidR="00C14FEC" w:rsidRPr="003A26BC" w:rsidRDefault="00C14FEC" w:rsidP="00283E97">
            <w:pPr>
              <w:spacing w:before="60" w:after="60" w:line="240" w:lineRule="auto"/>
              <w:rPr>
                <w:sz w:val="16"/>
                <w:szCs w:val="16"/>
                <w:lang w:val="sv-FI"/>
              </w:rPr>
            </w:pPr>
            <w:r w:rsidRPr="003A26BC">
              <w:rPr>
                <w:b/>
                <w:sz w:val="16"/>
                <w:szCs w:val="16"/>
                <w:lang w:val="sv-FI"/>
              </w:rPr>
              <w:t>Rådjur</w:t>
            </w:r>
            <w:r w:rsidRPr="003A26BC">
              <w:rPr>
                <w:sz w:val="16"/>
                <w:szCs w:val="16"/>
                <w:lang w:val="sv-FI"/>
              </w:rPr>
              <w:t>: fälld på en jaktförenings område?</w:t>
            </w:r>
          </w:p>
        </w:tc>
      </w:tr>
      <w:tr w:rsidR="00C14FEC" w:rsidRPr="0014371D" w14:paraId="44D1B3C7" w14:textId="77777777" w:rsidTr="00283E97"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CF4EED6" w14:textId="77777777" w:rsidR="00C14FEC" w:rsidRPr="003A26BC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7B7B4003" w14:textId="77777777" w:rsidR="00C14FEC" w:rsidRPr="003A26BC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42539CBD" w14:textId="77777777" w:rsidR="00C14FEC" w:rsidRPr="003A26BC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1CB0DCFF" w14:textId="77777777" w:rsidR="00C14FEC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Art</w:t>
            </w:r>
            <w:proofErr w:type="spellEnd"/>
          </w:p>
          <w:p w14:paraId="481AF06A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antal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C85DAD0" w14:textId="77777777" w:rsidR="00C14FEC" w:rsidRPr="00DB6643" w:rsidRDefault="00C14FEC" w:rsidP="00283E97">
            <w:pPr>
              <w:spacing w:before="60" w:after="60" w:line="240" w:lineRule="auto"/>
              <w:rPr>
                <w:b/>
                <w:sz w:val="16"/>
                <w:szCs w:val="16"/>
                <w:lang w:val="sv-FI"/>
              </w:rPr>
            </w:pPr>
          </w:p>
          <w:p w14:paraId="46284244" w14:textId="77777777" w:rsidR="00C14FEC" w:rsidRPr="00DB6643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11830957" w14:textId="77777777" w:rsidR="00C14FEC" w:rsidRPr="00716AC6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  <w:r w:rsidRPr="00716AC6">
              <w:rPr>
                <w:b/>
                <w:sz w:val="16"/>
                <w:szCs w:val="16"/>
                <w:lang w:val="sv-FI"/>
              </w:rPr>
              <w:t>Datum, när man fällt bytet</w:t>
            </w:r>
          </w:p>
          <w:p w14:paraId="6B0A11E4" w14:textId="77777777" w:rsidR="00C14FEC" w:rsidRPr="00716AC6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7C5D3602" w14:textId="77777777" w:rsidR="00C14FEC" w:rsidRPr="00A67FCA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SE"/>
              </w:rPr>
            </w:pPr>
            <w:r w:rsidRPr="00716AC6">
              <w:rPr>
                <w:b/>
                <w:sz w:val="16"/>
                <w:szCs w:val="16"/>
                <w:lang w:val="sv-FI"/>
              </w:rPr>
              <w:t>Klockslag</w:t>
            </w:r>
            <w:r w:rsidRPr="00716AC6">
              <w:rPr>
                <w:b/>
                <w:sz w:val="16"/>
                <w:szCs w:val="16"/>
                <w:lang w:val="sv-FI"/>
              </w:rPr>
              <w:br/>
              <w:t>(frivilligt)</w:t>
            </w:r>
          </w:p>
        </w:tc>
        <w:tc>
          <w:tcPr>
            <w:tcW w:w="2723" w:type="dxa"/>
            <w:vMerge w:val="restart"/>
            <w:shd w:val="clear" w:color="auto" w:fill="auto"/>
          </w:tcPr>
          <w:p w14:paraId="1EEDF75F" w14:textId="77777777" w:rsidR="00C14FEC" w:rsidRPr="00C14FEC" w:rsidRDefault="00C14FEC" w:rsidP="00283E97">
            <w:pPr>
              <w:spacing w:before="60" w:after="60" w:line="240" w:lineRule="auto"/>
              <w:rPr>
                <w:b/>
                <w:sz w:val="4"/>
                <w:szCs w:val="4"/>
                <w:lang w:val="sv-FI"/>
              </w:rPr>
            </w:pPr>
          </w:p>
          <w:p w14:paraId="2A37A8BE" w14:textId="77777777" w:rsidR="00C14FEC" w:rsidRPr="00C14FEC" w:rsidRDefault="00C14FEC" w:rsidP="00283E97">
            <w:pPr>
              <w:spacing w:before="60" w:after="60" w:line="240" w:lineRule="auto"/>
              <w:jc w:val="center"/>
              <w:rPr>
                <w:b/>
                <w:sz w:val="12"/>
                <w:szCs w:val="12"/>
                <w:lang w:val="sv-FI"/>
              </w:rPr>
            </w:pPr>
            <w:r w:rsidRPr="00716AC6">
              <w:rPr>
                <w:b/>
                <w:sz w:val="16"/>
                <w:szCs w:val="16"/>
                <w:lang w:val="sv-FI"/>
              </w:rPr>
              <w:t>Fångstplats:</w:t>
            </w:r>
            <w:r w:rsidRPr="00716AC6">
              <w:rPr>
                <w:b/>
                <w:sz w:val="16"/>
                <w:szCs w:val="16"/>
                <w:lang w:val="sv-FI"/>
              </w:rPr>
              <w:br/>
            </w:r>
          </w:p>
          <w:p w14:paraId="34514176" w14:textId="77777777" w:rsidR="00C14FEC" w:rsidRPr="00716AC6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  <w:r w:rsidRPr="00716AC6">
              <w:rPr>
                <w:b/>
                <w:sz w:val="16"/>
                <w:szCs w:val="16"/>
                <w:lang w:val="sv-FI"/>
              </w:rPr>
              <w:t>kommun, på vars område man f</w:t>
            </w:r>
            <w:r>
              <w:rPr>
                <w:b/>
                <w:sz w:val="16"/>
                <w:szCs w:val="16"/>
                <w:lang w:val="sv-FI"/>
              </w:rPr>
              <w:t>ällt</w:t>
            </w:r>
            <w:r w:rsidRPr="00716AC6">
              <w:rPr>
                <w:b/>
                <w:sz w:val="16"/>
                <w:szCs w:val="16"/>
                <w:lang w:val="sv-FI"/>
              </w:rPr>
              <w:t xml:space="preserve"> byt</w:t>
            </w:r>
            <w:r>
              <w:rPr>
                <w:b/>
                <w:sz w:val="16"/>
                <w:szCs w:val="16"/>
                <w:lang w:val="sv-FI"/>
              </w:rPr>
              <w:t>e</w:t>
            </w:r>
            <w:r w:rsidRPr="00716AC6">
              <w:rPr>
                <w:b/>
                <w:sz w:val="16"/>
                <w:szCs w:val="16"/>
                <w:lang w:val="sv-FI"/>
              </w:rPr>
              <w:t xml:space="preserve"> </w:t>
            </w:r>
          </w:p>
          <w:p w14:paraId="2C492DCD" w14:textId="77777777" w:rsidR="00C14FEC" w:rsidRPr="005035E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  <w:r w:rsidRPr="00C14FEC">
              <w:rPr>
                <w:b/>
                <w:sz w:val="16"/>
                <w:szCs w:val="16"/>
                <w:lang w:val="sv-FI"/>
              </w:rPr>
              <w:br/>
            </w:r>
            <w:r w:rsidRPr="00716AC6">
              <w:rPr>
                <w:b/>
                <w:sz w:val="16"/>
                <w:szCs w:val="16"/>
                <w:lang w:val="sv-FI"/>
              </w:rPr>
              <w:t>För vildsvin</w:t>
            </w:r>
            <w:r>
              <w:rPr>
                <w:b/>
                <w:sz w:val="16"/>
                <w:szCs w:val="16"/>
                <w:lang w:val="sv-FI"/>
              </w:rPr>
              <w:t xml:space="preserve"> </w:t>
            </w:r>
            <w:r w:rsidRPr="00716AC6">
              <w:rPr>
                <w:b/>
                <w:sz w:val="16"/>
                <w:szCs w:val="16"/>
                <w:lang w:val="sv-FI"/>
              </w:rPr>
              <w:t>måste man meddela fångstplatsen med ETRS-TM35FIN koordina</w:t>
            </w:r>
            <w:r>
              <w:rPr>
                <w:b/>
                <w:sz w:val="16"/>
                <w:szCs w:val="16"/>
                <w:lang w:val="sv-FI"/>
              </w:rPr>
              <w:t>ter</w:t>
            </w:r>
            <w:r w:rsidRPr="00716AC6">
              <w:rPr>
                <w:b/>
                <w:sz w:val="16"/>
                <w:szCs w:val="16"/>
                <w:lang w:val="sv-FI"/>
              </w:rPr>
              <w:t xml:space="preserve"> P, I</w:t>
            </w:r>
            <w:r w:rsidRPr="005035E5">
              <w:rPr>
                <w:b/>
                <w:sz w:val="16"/>
                <w:szCs w:val="16"/>
                <w:lang w:val="sv-FI"/>
              </w:rPr>
              <w:t xml:space="preserve"> 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0E6ED476" w14:textId="77777777" w:rsidR="00C14FEC" w:rsidRPr="005035E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4CD9752E" w14:textId="77777777" w:rsidR="00C14FEC" w:rsidRPr="005035E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4D713609" w14:textId="77777777" w:rsidR="00C14FEC" w:rsidRPr="005035E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0B32C653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Kön</w:t>
            </w:r>
            <w:proofErr w:type="spellEnd"/>
          </w:p>
        </w:tc>
        <w:tc>
          <w:tcPr>
            <w:tcW w:w="14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5EF0378" w14:textId="77777777" w:rsidR="00C14FEC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2D64D79B" w14:textId="77777777" w:rsidR="00C14FEC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10B013F4" w14:textId="77777777" w:rsidR="00C14FEC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4DFA256C" w14:textId="77777777" w:rsidR="00C14FEC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Uppskattad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14:paraId="107A7967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ålder</w:t>
            </w:r>
            <w:proofErr w:type="spellEnd"/>
          </w:p>
        </w:tc>
        <w:tc>
          <w:tcPr>
            <w:tcW w:w="13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901DBD" w14:textId="77777777" w:rsidR="00C14FEC" w:rsidRPr="0014371D" w:rsidRDefault="00C14FEC" w:rsidP="00283E97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C14FEC" w:rsidRPr="0014371D" w14:paraId="4F442F4A" w14:textId="77777777" w:rsidTr="00283E97"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EAA426" w14:textId="77777777" w:rsidR="00C14FEC" w:rsidRPr="0014371D" w:rsidRDefault="00C14FEC" w:rsidP="00283E97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A80AE4" w14:textId="77777777" w:rsidR="00C14FEC" w:rsidRPr="0014371D" w:rsidRDefault="00C14FEC" w:rsidP="00283E97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50B69270" w14:textId="77777777" w:rsidR="00C14FEC" w:rsidRPr="0014371D" w:rsidRDefault="00C14FEC" w:rsidP="00283E97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071CA2B7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hane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709AF9A7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hona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04687E32" w14:textId="77777777" w:rsidR="00C14FEC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520BEF">
              <w:rPr>
                <w:sz w:val="14"/>
                <w:szCs w:val="14"/>
              </w:rPr>
              <w:t>under</w:t>
            </w:r>
            <w:proofErr w:type="spellEnd"/>
            <w:r w:rsidRPr="0014371D">
              <w:rPr>
                <w:sz w:val="16"/>
                <w:szCs w:val="16"/>
              </w:rPr>
              <w:t xml:space="preserve"> </w:t>
            </w:r>
          </w:p>
          <w:p w14:paraId="37BE07D3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14371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år</w:t>
            </w:r>
            <w:proofErr w:type="spellEnd"/>
            <w:r w:rsidRPr="001437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103F0452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vuxen</w:t>
            </w:r>
            <w:proofErr w:type="spellEnd"/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5C956905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6AEADD99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nej</w:t>
            </w:r>
            <w:proofErr w:type="spellEnd"/>
          </w:p>
        </w:tc>
      </w:tr>
      <w:tr w:rsidR="00C14FEC" w:rsidRPr="0014371D" w14:paraId="29C39637" w14:textId="77777777" w:rsidTr="00283E97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05D71BB4" w14:textId="77777777" w:rsidR="00C14FEC" w:rsidRPr="008E29F5" w:rsidRDefault="00C14FEC" w:rsidP="00283E9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84E787F" w14:textId="77777777" w:rsidR="00C14FEC" w:rsidRPr="008E29F5" w:rsidRDefault="00C14FEC" w:rsidP="00283E9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</w:tcPr>
          <w:p w14:paraId="65716B23" w14:textId="77777777" w:rsidR="00C14FEC" w:rsidRPr="008E29F5" w:rsidRDefault="00C14FEC" w:rsidP="00283E9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4B281719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5C0AFDCF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2CB7E556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25E5E6BD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7FD1B9F9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2BD87314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14FEC" w:rsidRPr="0014371D" w14:paraId="36906246" w14:textId="77777777" w:rsidTr="00283E97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4F668E8D" w14:textId="77777777" w:rsidR="00C14FEC" w:rsidRPr="008E29F5" w:rsidRDefault="00C14FEC" w:rsidP="00283E9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C779782" w14:textId="77777777" w:rsidR="00C14FEC" w:rsidRPr="008E29F5" w:rsidRDefault="00C14FEC" w:rsidP="00283E9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</w:tcPr>
          <w:p w14:paraId="02FC195E" w14:textId="77777777" w:rsidR="00C14FEC" w:rsidRPr="008E29F5" w:rsidRDefault="00C14FEC" w:rsidP="00283E9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1C65D509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09AA825B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6D579D7F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5541F311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5E16BC99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294E293A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14FEC" w:rsidRPr="0014371D" w14:paraId="711B95BE" w14:textId="77777777" w:rsidTr="00283E97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5C16E6DA" w14:textId="77777777" w:rsidR="00C14FEC" w:rsidRPr="008E29F5" w:rsidRDefault="00C14FEC" w:rsidP="00283E9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5A327B6" w14:textId="77777777" w:rsidR="00C14FEC" w:rsidRPr="008E29F5" w:rsidRDefault="00C14FEC" w:rsidP="00283E9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</w:tcPr>
          <w:p w14:paraId="0F376E40" w14:textId="77777777" w:rsidR="00C14FEC" w:rsidRPr="008E29F5" w:rsidRDefault="00C14FEC" w:rsidP="00283E9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5C8D4DE9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33F2DA7B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06B47DAC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5545F2EB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77850D7D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466378BC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14FEC" w:rsidRPr="0014371D" w14:paraId="6246BB8F" w14:textId="77777777" w:rsidTr="00283E97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4A4C84DF" w14:textId="77777777" w:rsidR="00C14FEC" w:rsidRPr="008E29F5" w:rsidRDefault="00C14FEC" w:rsidP="00283E9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49239BF" w14:textId="77777777" w:rsidR="00C14FEC" w:rsidRPr="008E29F5" w:rsidRDefault="00C14FEC" w:rsidP="00283E9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</w:tcPr>
          <w:p w14:paraId="28BE5351" w14:textId="77777777" w:rsidR="00C14FEC" w:rsidRPr="008E29F5" w:rsidRDefault="00C14FEC" w:rsidP="00283E9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288F18E1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14BA2A09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44EB5AE2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140A721C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6FC86620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7602BE2D" w14:textId="77777777" w:rsidR="00C14FEC" w:rsidRPr="008E29F5" w:rsidRDefault="00C14FEC" w:rsidP="00283E9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14FEC" w:rsidRPr="0014371D" w14:paraId="15D5736F" w14:textId="77777777" w:rsidTr="00283E97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4E96367D" w14:textId="77777777" w:rsidR="00C14FEC" w:rsidRPr="007519A8" w:rsidRDefault="00C14FEC" w:rsidP="00283E97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3B53592" w14:textId="77777777" w:rsidR="00C14FEC" w:rsidRPr="0014371D" w:rsidRDefault="00C14FEC" w:rsidP="00283E97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</w:tcPr>
          <w:p w14:paraId="09D50BEB" w14:textId="77777777" w:rsidR="00C14FEC" w:rsidRPr="007519A8" w:rsidRDefault="00C14FEC" w:rsidP="00283E97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4D36DCCF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4CC1D202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42A26447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6AEDD18E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408D25A7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01EA5542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14FEC" w:rsidRPr="0014371D" w14:paraId="4F0AB3A5" w14:textId="77777777" w:rsidTr="00283E97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38BA347B" w14:textId="77777777" w:rsidR="00C14FEC" w:rsidRPr="00F8304B" w:rsidRDefault="00C14FEC" w:rsidP="00283E97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A7C2447" w14:textId="77777777" w:rsidR="00C14FEC" w:rsidRPr="0014371D" w:rsidRDefault="00C14FEC" w:rsidP="00283E97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</w:tcPr>
          <w:p w14:paraId="6788B093" w14:textId="77777777" w:rsidR="00C14FEC" w:rsidRPr="00F8304B" w:rsidRDefault="00C14FEC" w:rsidP="00283E97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01EAF01E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2D0A53EA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00420783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0026EC5C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704628A3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4E91EBAA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14FEC" w:rsidRPr="0014371D" w14:paraId="7E34A4AC" w14:textId="77777777" w:rsidTr="00283E97">
        <w:trPr>
          <w:trHeight w:val="45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9AA771" w14:textId="77777777" w:rsidR="00C14FEC" w:rsidRPr="0014371D" w:rsidRDefault="00C14FEC" w:rsidP="00283E97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1016867A" w14:textId="77777777" w:rsidR="00C14FEC" w:rsidRPr="0014371D" w:rsidRDefault="00C14FEC" w:rsidP="00283E97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723" w:type="dxa"/>
            <w:tcBorders>
              <w:bottom w:val="single" w:sz="12" w:space="0" w:color="auto"/>
            </w:tcBorders>
            <w:shd w:val="clear" w:color="auto" w:fill="auto"/>
          </w:tcPr>
          <w:p w14:paraId="4B31A36D" w14:textId="77777777" w:rsidR="00C14FEC" w:rsidRPr="0014371D" w:rsidRDefault="00C14FEC" w:rsidP="00283E97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14:paraId="4A5773C6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14:paraId="18015158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14:paraId="059A4B5A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97FE2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BBBFD2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BA900A" w14:textId="77777777" w:rsidR="00C14FEC" w:rsidRPr="0014371D" w:rsidRDefault="00C14FEC" w:rsidP="00283E97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449E60E8" w14:textId="77777777" w:rsidR="00C14FEC" w:rsidRDefault="00C14FEC" w:rsidP="0042360C">
      <w:pPr>
        <w:rPr>
          <w:sz w:val="16"/>
          <w:szCs w:val="16"/>
          <w:lang w:val="sv-FI"/>
        </w:rPr>
      </w:pPr>
    </w:p>
    <w:p w14:paraId="0AF87907" w14:textId="77777777" w:rsidR="00562119" w:rsidRDefault="00562119" w:rsidP="00562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</w:p>
    <w:p w14:paraId="7947C5B9" w14:textId="77777777" w:rsidR="00562119" w:rsidRDefault="00562119" w:rsidP="00562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  <w:proofErr w:type="gramStart"/>
      <w:r>
        <w:rPr>
          <w:sz w:val="16"/>
          <w:szCs w:val="16"/>
        </w:rPr>
        <w:t>_  _</w:t>
      </w:r>
      <w:proofErr w:type="gramEnd"/>
      <w:r>
        <w:rPr>
          <w:sz w:val="16"/>
          <w:szCs w:val="16"/>
        </w:rPr>
        <w:t>_____</w:t>
      </w:r>
      <w:r w:rsidR="00B56FDF">
        <w:rPr>
          <w:sz w:val="16"/>
          <w:szCs w:val="16"/>
        </w:rPr>
        <w:t xml:space="preserve">_ </w:t>
      </w:r>
      <w:r>
        <w:rPr>
          <w:sz w:val="16"/>
          <w:szCs w:val="16"/>
        </w:rPr>
        <w:t>/______</w:t>
      </w:r>
      <w:r w:rsidR="00B56FDF">
        <w:rPr>
          <w:sz w:val="16"/>
          <w:szCs w:val="16"/>
        </w:rPr>
        <w:t>_</w:t>
      </w:r>
      <w:r>
        <w:rPr>
          <w:sz w:val="16"/>
          <w:szCs w:val="16"/>
        </w:rPr>
        <w:t xml:space="preserve"> 20___</w:t>
      </w:r>
      <w:r w:rsidR="00B56FDF">
        <w:rPr>
          <w:sz w:val="16"/>
          <w:szCs w:val="16"/>
        </w:rPr>
        <w:t>____</w:t>
      </w:r>
      <w:r>
        <w:rPr>
          <w:sz w:val="16"/>
          <w:szCs w:val="16"/>
        </w:rPr>
        <w:t xml:space="preserve">     ____________________________________________________________</w:t>
      </w:r>
    </w:p>
    <w:p w14:paraId="517955A6" w14:textId="77777777" w:rsidR="00562119" w:rsidRPr="00716AC6" w:rsidRDefault="00716AC6" w:rsidP="00562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16"/>
          <w:szCs w:val="16"/>
          <w:lang w:val="sv-FI"/>
        </w:rPr>
      </w:pPr>
      <w:r w:rsidRPr="00716AC6">
        <w:rPr>
          <w:sz w:val="16"/>
          <w:szCs w:val="16"/>
          <w:lang w:val="sv-FI"/>
        </w:rPr>
        <w:t xml:space="preserve">Ort </w:t>
      </w:r>
      <w:r w:rsidR="00562119" w:rsidRPr="00716AC6">
        <w:rPr>
          <w:sz w:val="16"/>
          <w:szCs w:val="16"/>
          <w:lang w:val="sv-FI"/>
        </w:rPr>
        <w:tab/>
      </w:r>
      <w:r w:rsidR="00562119" w:rsidRPr="00716AC6">
        <w:rPr>
          <w:sz w:val="16"/>
          <w:szCs w:val="16"/>
          <w:lang w:val="sv-FI"/>
        </w:rPr>
        <w:tab/>
        <w:t xml:space="preserve">       </w:t>
      </w:r>
      <w:r w:rsidRPr="00716AC6">
        <w:rPr>
          <w:sz w:val="16"/>
          <w:szCs w:val="16"/>
          <w:lang w:val="sv-FI"/>
        </w:rPr>
        <w:t>Datum</w:t>
      </w:r>
      <w:r w:rsidR="00562119" w:rsidRPr="00716AC6">
        <w:rPr>
          <w:sz w:val="16"/>
          <w:szCs w:val="16"/>
          <w:lang w:val="sv-FI"/>
        </w:rPr>
        <w:tab/>
        <w:t xml:space="preserve">                </w:t>
      </w:r>
      <w:r w:rsidR="00375325" w:rsidRPr="00716AC6">
        <w:rPr>
          <w:sz w:val="16"/>
          <w:szCs w:val="16"/>
          <w:lang w:val="sv-FI"/>
        </w:rPr>
        <w:t xml:space="preserve">              </w:t>
      </w:r>
      <w:r w:rsidRPr="00716AC6">
        <w:rPr>
          <w:sz w:val="16"/>
          <w:szCs w:val="16"/>
          <w:lang w:val="sv-FI"/>
        </w:rPr>
        <w:t xml:space="preserve">Underskrift och </w:t>
      </w:r>
      <w:r>
        <w:rPr>
          <w:sz w:val="16"/>
          <w:szCs w:val="16"/>
          <w:lang w:val="sv-FI"/>
        </w:rPr>
        <w:t>namnförtydligande</w:t>
      </w:r>
      <w:r w:rsidR="00562119" w:rsidRPr="00716AC6">
        <w:rPr>
          <w:sz w:val="16"/>
          <w:szCs w:val="16"/>
          <w:lang w:val="sv-FI"/>
        </w:rPr>
        <w:t xml:space="preserve">     </w:t>
      </w:r>
    </w:p>
    <w:p w14:paraId="36D79C7E" w14:textId="77777777" w:rsidR="0042360C" w:rsidRPr="009D6592" w:rsidRDefault="007F7D6A" w:rsidP="0042360C">
      <w:pPr>
        <w:rPr>
          <w:b/>
          <w:sz w:val="24"/>
          <w:szCs w:val="24"/>
          <w:lang w:val="sv-FI"/>
        </w:rPr>
      </w:pPr>
      <w:r w:rsidRPr="00716AC6">
        <w:rPr>
          <w:sz w:val="16"/>
          <w:szCs w:val="16"/>
          <w:lang w:val="sv-FI"/>
        </w:rPr>
        <w:br w:type="page"/>
      </w:r>
      <w:r w:rsidR="000F6376" w:rsidRPr="00716AC6">
        <w:rPr>
          <w:sz w:val="16"/>
          <w:szCs w:val="16"/>
          <w:lang w:val="sv-FI"/>
        </w:rPr>
        <w:lastRenderedPageBreak/>
        <w:br/>
      </w:r>
      <w:r w:rsidR="009D6592" w:rsidRPr="009D6592">
        <w:rPr>
          <w:b/>
          <w:sz w:val="24"/>
          <w:szCs w:val="24"/>
          <w:lang w:val="sv-FI"/>
        </w:rPr>
        <w:t>Modell för hur man fyller i</w:t>
      </w:r>
      <w:r w:rsidR="0042360C" w:rsidRPr="009D6592">
        <w:rPr>
          <w:b/>
          <w:sz w:val="24"/>
          <w:szCs w:val="24"/>
          <w:lang w:val="sv-F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371"/>
      </w:tblGrid>
      <w:tr w:rsidR="008E29F5" w:rsidRPr="007D5DF7" w14:paraId="0C34FF8D" w14:textId="77777777" w:rsidTr="008D0106">
        <w:trPr>
          <w:trHeight w:val="510"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B69CA" w14:textId="77777777" w:rsidR="008E29F5" w:rsidRPr="009D6592" w:rsidRDefault="008E29F5" w:rsidP="008D0106">
            <w:pPr>
              <w:spacing w:after="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4D361FF5" w14:textId="77777777" w:rsidR="008E29F5" w:rsidRPr="00C35FBF" w:rsidRDefault="008E29F5" w:rsidP="008D01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</w:t>
            </w:r>
            <w:r w:rsidR="009D6592">
              <w:rPr>
                <w:b/>
                <w:sz w:val="20"/>
                <w:szCs w:val="20"/>
              </w:rPr>
              <w:t>gstadgade uppgifter</w:t>
            </w:r>
          </w:p>
          <w:p w14:paraId="3074CEF9" w14:textId="77777777" w:rsidR="008E29F5" w:rsidRPr="007D5DF7" w:rsidRDefault="008E29F5" w:rsidP="008D01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E29F5" w:rsidRPr="007D5DF7" w14:paraId="77EFB734" w14:textId="77777777" w:rsidTr="008D0106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7693" w14:textId="77777777" w:rsidR="008E29F5" w:rsidRPr="007D5DF7" w:rsidRDefault="009D6592" w:rsidP="008D01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Jägarens namn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9DC1A3" w14:textId="77777777" w:rsidR="008E29F5" w:rsidRDefault="008E29F5" w:rsidP="008D0106">
            <w:pPr>
              <w:spacing w:after="0" w:line="240" w:lineRule="auto"/>
              <w:rPr>
                <w:sz w:val="16"/>
                <w:szCs w:val="16"/>
              </w:rPr>
            </w:pPr>
          </w:p>
          <w:p w14:paraId="291A7B0F" w14:textId="77777777" w:rsidR="008E29F5" w:rsidRPr="008E29F5" w:rsidRDefault="008E29F5" w:rsidP="008D01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Matti Metsästäjä</w:t>
            </w:r>
          </w:p>
        </w:tc>
      </w:tr>
      <w:tr w:rsidR="008E29F5" w:rsidRPr="007D5DF7" w14:paraId="18399CC4" w14:textId="77777777" w:rsidTr="008D0106">
        <w:trPr>
          <w:trHeight w:val="510"/>
        </w:trPr>
        <w:tc>
          <w:tcPr>
            <w:tcW w:w="3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542E0B" w14:textId="77777777" w:rsidR="008E29F5" w:rsidRPr="007D5DF7" w:rsidRDefault="009D6592" w:rsidP="008D01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Jägarens jägarnummer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auto"/>
          </w:tcPr>
          <w:p w14:paraId="3277220E" w14:textId="77777777" w:rsidR="008E29F5" w:rsidRDefault="008E29F5" w:rsidP="008D0106">
            <w:pPr>
              <w:spacing w:after="0" w:line="240" w:lineRule="auto"/>
              <w:rPr>
                <w:sz w:val="16"/>
                <w:szCs w:val="16"/>
              </w:rPr>
            </w:pPr>
          </w:p>
          <w:p w14:paraId="1F62468F" w14:textId="77777777" w:rsidR="008E29F5" w:rsidRPr="008E29F5" w:rsidRDefault="008E29F5" w:rsidP="008D01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12345678</w:t>
            </w:r>
          </w:p>
        </w:tc>
      </w:tr>
      <w:tr w:rsidR="008E29F5" w:rsidRPr="007D5DF7" w14:paraId="2A3242FF" w14:textId="77777777" w:rsidTr="008D0106">
        <w:trPr>
          <w:trHeight w:val="510"/>
        </w:trPr>
        <w:tc>
          <w:tcPr>
            <w:tcW w:w="105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FC33F" w14:textId="77777777" w:rsidR="008E29F5" w:rsidRPr="009D6592" w:rsidRDefault="009D6592" w:rsidP="008D010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v-FI"/>
              </w:rPr>
            </w:pPr>
            <w:r w:rsidRPr="009D6592">
              <w:rPr>
                <w:b/>
                <w:sz w:val="20"/>
                <w:szCs w:val="20"/>
                <w:lang w:val="sv-FI"/>
              </w:rPr>
              <w:t>Frivilliga tilläggsuppgifter</w:t>
            </w:r>
          </w:p>
        </w:tc>
      </w:tr>
      <w:tr w:rsidR="008E29F5" w:rsidRPr="007D5DF7" w14:paraId="45558596" w14:textId="77777777" w:rsidTr="008D0106">
        <w:trPr>
          <w:trHeight w:val="510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0F4E5" w14:textId="77777777" w:rsidR="008E29F5" w:rsidRPr="009D6592" w:rsidRDefault="009D6592" w:rsidP="008D0106">
            <w:pPr>
              <w:spacing w:after="0" w:line="240" w:lineRule="auto"/>
              <w:rPr>
                <w:sz w:val="16"/>
                <w:szCs w:val="16"/>
                <w:lang w:val="sv-FI"/>
              </w:rPr>
            </w:pPr>
            <w:r w:rsidRPr="009D6592">
              <w:rPr>
                <w:sz w:val="16"/>
                <w:szCs w:val="16"/>
                <w:lang w:val="sv-FI"/>
              </w:rPr>
              <w:t>Telefonnummer och</w:t>
            </w:r>
            <w:r w:rsidR="008E29F5" w:rsidRPr="009D6592">
              <w:rPr>
                <w:sz w:val="16"/>
                <w:szCs w:val="16"/>
                <w:lang w:val="sv-FI"/>
              </w:rPr>
              <w:t>/</w:t>
            </w:r>
            <w:r w:rsidRPr="009D6592">
              <w:rPr>
                <w:sz w:val="16"/>
                <w:szCs w:val="16"/>
                <w:lang w:val="sv-FI"/>
              </w:rPr>
              <w:t>eller e-postadress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FFE13E" w14:textId="77777777" w:rsidR="008E29F5" w:rsidRPr="009D6592" w:rsidRDefault="008E29F5" w:rsidP="008D0106">
            <w:pPr>
              <w:spacing w:after="0" w:line="240" w:lineRule="auto"/>
              <w:rPr>
                <w:sz w:val="16"/>
                <w:szCs w:val="16"/>
                <w:lang w:val="sv-FI"/>
              </w:rPr>
            </w:pPr>
          </w:p>
          <w:p w14:paraId="7E70B826" w14:textId="77777777" w:rsidR="008E29F5" w:rsidRPr="008E29F5" w:rsidRDefault="008E29F5" w:rsidP="008D010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050-123456</w:t>
            </w:r>
            <w:r w:rsidR="00DA4EE0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     </w:t>
            </w:r>
            <w:r w:rsidR="00DA4EE0" w:rsidRPr="006F4092">
              <w:rPr>
                <w:b/>
                <w:sz w:val="16"/>
                <w:szCs w:val="16"/>
              </w:rPr>
              <w:t>matti.metsastaja@mail.com</w:t>
            </w:r>
          </w:p>
        </w:tc>
      </w:tr>
    </w:tbl>
    <w:p w14:paraId="7CF2A806" w14:textId="77777777" w:rsidR="006039C9" w:rsidRDefault="006039C9" w:rsidP="006039C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723"/>
        <w:gridCol w:w="680"/>
        <w:gridCol w:w="680"/>
        <w:gridCol w:w="680"/>
        <w:gridCol w:w="771"/>
        <w:gridCol w:w="680"/>
        <w:gridCol w:w="680"/>
      </w:tblGrid>
      <w:tr w:rsidR="006039C9" w:rsidRPr="0014371D" w14:paraId="0FE4E54E" w14:textId="77777777" w:rsidTr="002A77FF">
        <w:tc>
          <w:tcPr>
            <w:tcW w:w="91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24FAE6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14371D">
              <w:rPr>
                <w:b/>
                <w:sz w:val="20"/>
                <w:szCs w:val="20"/>
              </w:rPr>
              <w:t>La</w:t>
            </w:r>
            <w:r w:rsidR="009D6592">
              <w:rPr>
                <w:b/>
                <w:sz w:val="20"/>
                <w:szCs w:val="20"/>
              </w:rPr>
              <w:t>g</w:t>
            </w:r>
            <w:r w:rsidR="00DB6643">
              <w:rPr>
                <w:b/>
                <w:sz w:val="20"/>
                <w:szCs w:val="20"/>
              </w:rPr>
              <w:t>stadgade uppgifter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BA01D4" w14:textId="77777777" w:rsidR="006039C9" w:rsidRPr="0014371D" w:rsidRDefault="003A26BC" w:rsidP="003A26BC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Frivilliga tilläggsuppgifter</w:t>
            </w:r>
          </w:p>
        </w:tc>
      </w:tr>
      <w:tr w:rsidR="006039C9" w:rsidRPr="00A67FCA" w14:paraId="6B32B924" w14:textId="77777777" w:rsidTr="002A77FF">
        <w:tc>
          <w:tcPr>
            <w:tcW w:w="637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B3D9928" w14:textId="77777777" w:rsidR="006039C9" w:rsidRPr="0014371D" w:rsidRDefault="00DB6643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Uppgifter om alla arter</w:t>
            </w:r>
          </w:p>
        </w:tc>
        <w:tc>
          <w:tcPr>
            <w:tcW w:w="281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52979BB" w14:textId="77777777" w:rsidR="006039C9" w:rsidRPr="00523B3C" w:rsidRDefault="00523B3C" w:rsidP="002A77FF">
            <w:pPr>
              <w:spacing w:before="60" w:after="60" w:line="240" w:lineRule="auto"/>
              <w:rPr>
                <w:b/>
                <w:sz w:val="16"/>
                <w:szCs w:val="16"/>
                <w:lang w:val="sv-FI"/>
              </w:rPr>
            </w:pPr>
            <w:r w:rsidRPr="00716AC6">
              <w:rPr>
                <w:b/>
                <w:sz w:val="16"/>
                <w:szCs w:val="16"/>
                <w:lang w:val="sv-FI"/>
              </w:rPr>
              <w:t>Lagstadgade tilläggsuppgifter (vildsvin</w:t>
            </w:r>
            <w:r>
              <w:rPr>
                <w:b/>
                <w:sz w:val="16"/>
                <w:szCs w:val="16"/>
                <w:lang w:val="sv-FI"/>
              </w:rPr>
              <w:t xml:space="preserve"> och rådjur</w:t>
            </w:r>
            <w:r w:rsidRPr="00716AC6">
              <w:rPr>
                <w:b/>
                <w:sz w:val="16"/>
                <w:szCs w:val="16"/>
                <w:lang w:val="sv-FI"/>
              </w:rPr>
              <w:t>) (</w:t>
            </w:r>
            <w:r>
              <w:rPr>
                <w:b/>
                <w:sz w:val="16"/>
                <w:szCs w:val="16"/>
                <w:lang w:val="sv-FI"/>
              </w:rPr>
              <w:t>kryssa i</w:t>
            </w:r>
            <w:r w:rsidRPr="00716AC6">
              <w:rPr>
                <w:b/>
                <w:sz w:val="16"/>
                <w:szCs w:val="16"/>
                <w:lang w:val="sv-FI"/>
              </w:rPr>
              <w:t>)</w:t>
            </w:r>
          </w:p>
        </w:tc>
        <w:tc>
          <w:tcPr>
            <w:tcW w:w="13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2FF1D9" w14:textId="77777777" w:rsidR="006039C9" w:rsidRPr="003A26BC" w:rsidRDefault="006039C9" w:rsidP="00C14FEC">
            <w:pPr>
              <w:spacing w:before="60" w:after="80" w:line="240" w:lineRule="auto"/>
              <w:rPr>
                <w:sz w:val="16"/>
                <w:szCs w:val="16"/>
                <w:lang w:val="sv-FI"/>
              </w:rPr>
            </w:pPr>
            <w:r w:rsidRPr="003A26BC">
              <w:rPr>
                <w:b/>
                <w:sz w:val="16"/>
                <w:szCs w:val="16"/>
                <w:lang w:val="sv-FI"/>
              </w:rPr>
              <w:t>V</w:t>
            </w:r>
            <w:r w:rsidR="003A26BC" w:rsidRPr="003A26BC">
              <w:rPr>
                <w:b/>
                <w:sz w:val="16"/>
                <w:szCs w:val="16"/>
                <w:lang w:val="sv-FI"/>
              </w:rPr>
              <w:t>ildsvin</w:t>
            </w:r>
            <w:r w:rsidRPr="003A26BC">
              <w:rPr>
                <w:sz w:val="16"/>
                <w:szCs w:val="16"/>
                <w:lang w:val="sv-FI"/>
              </w:rPr>
              <w:t xml:space="preserve">: </w:t>
            </w:r>
            <w:r w:rsidR="003A26BC" w:rsidRPr="003A26BC">
              <w:rPr>
                <w:sz w:val="16"/>
                <w:szCs w:val="16"/>
                <w:lang w:val="sv-FI"/>
              </w:rPr>
              <w:t>fälld vid en utfodrings-plats</w:t>
            </w:r>
            <w:r w:rsidR="003A26BC">
              <w:rPr>
                <w:sz w:val="16"/>
                <w:szCs w:val="16"/>
                <w:lang w:val="sv-FI"/>
              </w:rPr>
              <w:t>?</w:t>
            </w:r>
          </w:p>
          <w:p w14:paraId="615DCF6C" w14:textId="77777777" w:rsidR="006039C9" w:rsidRPr="003A26BC" w:rsidRDefault="003A26BC" w:rsidP="00C14FEC">
            <w:pPr>
              <w:spacing w:before="60" w:after="80" w:line="240" w:lineRule="auto"/>
              <w:rPr>
                <w:sz w:val="16"/>
                <w:szCs w:val="16"/>
                <w:lang w:val="sv-FI"/>
              </w:rPr>
            </w:pPr>
            <w:r w:rsidRPr="003A26BC">
              <w:rPr>
                <w:b/>
                <w:sz w:val="16"/>
                <w:szCs w:val="16"/>
                <w:lang w:val="sv-FI"/>
              </w:rPr>
              <w:t>Sädgås</w:t>
            </w:r>
            <w:r w:rsidR="006039C9" w:rsidRPr="003A26BC">
              <w:rPr>
                <w:sz w:val="16"/>
                <w:szCs w:val="16"/>
                <w:lang w:val="sv-FI"/>
              </w:rPr>
              <w:t xml:space="preserve">: </w:t>
            </w:r>
            <w:r w:rsidRPr="003A26BC">
              <w:rPr>
                <w:sz w:val="16"/>
                <w:szCs w:val="16"/>
                <w:lang w:val="sv-FI"/>
              </w:rPr>
              <w:t>är det en taigasädgås</w:t>
            </w:r>
          </w:p>
          <w:p w14:paraId="66EB47EA" w14:textId="77777777" w:rsidR="006039C9" w:rsidRPr="003A26BC" w:rsidRDefault="003A26BC" w:rsidP="002A77FF">
            <w:pPr>
              <w:spacing w:before="60" w:after="60" w:line="240" w:lineRule="auto"/>
              <w:rPr>
                <w:sz w:val="16"/>
                <w:szCs w:val="16"/>
                <w:lang w:val="sv-FI"/>
              </w:rPr>
            </w:pPr>
            <w:r w:rsidRPr="003A26BC">
              <w:rPr>
                <w:b/>
                <w:sz w:val="16"/>
                <w:szCs w:val="16"/>
                <w:lang w:val="sv-FI"/>
              </w:rPr>
              <w:t>Rådjur</w:t>
            </w:r>
            <w:r w:rsidR="006039C9" w:rsidRPr="003A26BC">
              <w:rPr>
                <w:sz w:val="16"/>
                <w:szCs w:val="16"/>
                <w:lang w:val="sv-FI"/>
              </w:rPr>
              <w:t>:</w:t>
            </w:r>
            <w:r w:rsidRPr="003A26BC">
              <w:rPr>
                <w:sz w:val="16"/>
                <w:szCs w:val="16"/>
                <w:lang w:val="sv-FI"/>
              </w:rPr>
              <w:t xml:space="preserve"> fälld på en jaktförenings område?</w:t>
            </w:r>
          </w:p>
        </w:tc>
      </w:tr>
      <w:tr w:rsidR="006039C9" w:rsidRPr="0014371D" w14:paraId="638FA98B" w14:textId="77777777" w:rsidTr="002A77FF"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3F591D1" w14:textId="77777777" w:rsidR="006039C9" w:rsidRPr="003A26BC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4EE7BC97" w14:textId="77777777" w:rsidR="006039C9" w:rsidRPr="003A26BC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2B3AD981" w14:textId="77777777" w:rsidR="006039C9" w:rsidRPr="003A26BC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0BB6EBE1" w14:textId="77777777" w:rsidR="006039C9" w:rsidRDefault="005035E5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</w:t>
            </w:r>
          </w:p>
          <w:p w14:paraId="0383CB31" w14:textId="77777777" w:rsidR="00384AC3" w:rsidRPr="0014371D" w:rsidRDefault="00384AC3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5035E5">
              <w:rPr>
                <w:b/>
                <w:sz w:val="16"/>
                <w:szCs w:val="16"/>
              </w:rPr>
              <w:t>antal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216CFF8" w14:textId="77777777" w:rsidR="00252683" w:rsidRPr="00DB6643" w:rsidRDefault="00252683" w:rsidP="00252683">
            <w:pPr>
              <w:spacing w:before="60" w:after="60" w:line="240" w:lineRule="auto"/>
              <w:rPr>
                <w:b/>
                <w:sz w:val="16"/>
                <w:szCs w:val="16"/>
                <w:lang w:val="sv-FI"/>
              </w:rPr>
            </w:pPr>
          </w:p>
          <w:p w14:paraId="70354DA2" w14:textId="77777777" w:rsidR="00252683" w:rsidRPr="00DB6643" w:rsidRDefault="00252683" w:rsidP="00252683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47F03976" w14:textId="77777777" w:rsidR="00DB6643" w:rsidRPr="00716AC6" w:rsidRDefault="00DB6643" w:rsidP="00DB6643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  <w:r w:rsidRPr="00716AC6">
              <w:rPr>
                <w:b/>
                <w:sz w:val="16"/>
                <w:szCs w:val="16"/>
                <w:lang w:val="sv-FI"/>
              </w:rPr>
              <w:t>Datum, när man fällt bytet</w:t>
            </w:r>
          </w:p>
          <w:p w14:paraId="65D93636" w14:textId="77777777" w:rsidR="00DB6643" w:rsidRPr="00716AC6" w:rsidRDefault="00DB6643" w:rsidP="00DB6643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5901A75B" w14:textId="77777777" w:rsidR="006039C9" w:rsidRPr="00A67FCA" w:rsidRDefault="00DB6643" w:rsidP="00DB6643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SE"/>
              </w:rPr>
            </w:pPr>
            <w:r w:rsidRPr="00716AC6">
              <w:rPr>
                <w:b/>
                <w:sz w:val="16"/>
                <w:szCs w:val="16"/>
                <w:lang w:val="sv-FI"/>
              </w:rPr>
              <w:t>Klockslag</w:t>
            </w:r>
            <w:r w:rsidRPr="00716AC6">
              <w:rPr>
                <w:b/>
                <w:sz w:val="16"/>
                <w:szCs w:val="16"/>
                <w:lang w:val="sv-FI"/>
              </w:rPr>
              <w:br/>
              <w:t>(frivilligt)</w:t>
            </w:r>
          </w:p>
        </w:tc>
        <w:tc>
          <w:tcPr>
            <w:tcW w:w="2723" w:type="dxa"/>
            <w:vMerge w:val="restart"/>
            <w:shd w:val="clear" w:color="auto" w:fill="auto"/>
          </w:tcPr>
          <w:p w14:paraId="2F7E43EC" w14:textId="77777777" w:rsidR="00DA4EE0" w:rsidRPr="00C14FEC" w:rsidRDefault="00DA4EE0" w:rsidP="00DA4EE0">
            <w:pPr>
              <w:spacing w:before="60" w:after="60" w:line="240" w:lineRule="auto"/>
              <w:rPr>
                <w:b/>
                <w:sz w:val="4"/>
                <w:szCs w:val="4"/>
                <w:lang w:val="sv-FI"/>
              </w:rPr>
            </w:pPr>
          </w:p>
          <w:p w14:paraId="1A0083DC" w14:textId="77777777" w:rsidR="005035E5" w:rsidRPr="00C14FEC" w:rsidRDefault="00520BEF" w:rsidP="005035E5">
            <w:pPr>
              <w:spacing w:before="60" w:after="60" w:line="240" w:lineRule="auto"/>
              <w:jc w:val="center"/>
              <w:rPr>
                <w:b/>
                <w:sz w:val="12"/>
                <w:szCs w:val="12"/>
                <w:lang w:val="sv-FI"/>
              </w:rPr>
            </w:pPr>
            <w:r w:rsidRPr="00716AC6">
              <w:rPr>
                <w:b/>
                <w:sz w:val="16"/>
                <w:szCs w:val="16"/>
                <w:lang w:val="sv-FI"/>
              </w:rPr>
              <w:t>Fångstplats</w:t>
            </w:r>
            <w:r w:rsidR="005035E5" w:rsidRPr="00716AC6">
              <w:rPr>
                <w:b/>
                <w:sz w:val="16"/>
                <w:szCs w:val="16"/>
                <w:lang w:val="sv-FI"/>
              </w:rPr>
              <w:t>:</w:t>
            </w:r>
            <w:r w:rsidR="005035E5" w:rsidRPr="00716AC6">
              <w:rPr>
                <w:b/>
                <w:sz w:val="16"/>
                <w:szCs w:val="16"/>
                <w:lang w:val="sv-FI"/>
              </w:rPr>
              <w:br/>
            </w:r>
          </w:p>
          <w:p w14:paraId="20CF6192" w14:textId="77777777" w:rsidR="005035E5" w:rsidRPr="00716AC6" w:rsidRDefault="005035E5" w:rsidP="005035E5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  <w:r w:rsidRPr="00716AC6">
              <w:rPr>
                <w:b/>
                <w:sz w:val="16"/>
                <w:szCs w:val="16"/>
                <w:lang w:val="sv-FI"/>
              </w:rPr>
              <w:t>kommun, på vars område man f</w:t>
            </w:r>
            <w:r>
              <w:rPr>
                <w:b/>
                <w:sz w:val="16"/>
                <w:szCs w:val="16"/>
                <w:lang w:val="sv-FI"/>
              </w:rPr>
              <w:t>ällt</w:t>
            </w:r>
            <w:r w:rsidRPr="00716AC6">
              <w:rPr>
                <w:b/>
                <w:sz w:val="16"/>
                <w:szCs w:val="16"/>
                <w:lang w:val="sv-FI"/>
              </w:rPr>
              <w:t xml:space="preserve"> byt</w:t>
            </w:r>
            <w:r>
              <w:rPr>
                <w:b/>
                <w:sz w:val="16"/>
                <w:szCs w:val="16"/>
                <w:lang w:val="sv-FI"/>
              </w:rPr>
              <w:t>e</w:t>
            </w:r>
            <w:r w:rsidRPr="00716AC6">
              <w:rPr>
                <w:b/>
                <w:sz w:val="16"/>
                <w:szCs w:val="16"/>
                <w:lang w:val="sv-FI"/>
              </w:rPr>
              <w:t xml:space="preserve"> </w:t>
            </w:r>
          </w:p>
          <w:p w14:paraId="4EDEDEED" w14:textId="77777777" w:rsidR="006039C9" w:rsidRPr="005035E5" w:rsidRDefault="005035E5" w:rsidP="005035E5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  <w:r w:rsidRPr="00C14FEC">
              <w:rPr>
                <w:b/>
                <w:sz w:val="16"/>
                <w:szCs w:val="16"/>
                <w:lang w:val="sv-FI"/>
              </w:rPr>
              <w:br/>
            </w:r>
            <w:r w:rsidRPr="00716AC6">
              <w:rPr>
                <w:b/>
                <w:sz w:val="16"/>
                <w:szCs w:val="16"/>
                <w:lang w:val="sv-FI"/>
              </w:rPr>
              <w:t>För vildsvin</w:t>
            </w:r>
            <w:r w:rsidR="009D01DC">
              <w:rPr>
                <w:b/>
                <w:sz w:val="16"/>
                <w:szCs w:val="16"/>
                <w:lang w:val="sv-FI"/>
              </w:rPr>
              <w:t xml:space="preserve"> </w:t>
            </w:r>
            <w:r w:rsidRPr="00716AC6">
              <w:rPr>
                <w:b/>
                <w:sz w:val="16"/>
                <w:szCs w:val="16"/>
                <w:lang w:val="sv-FI"/>
              </w:rPr>
              <w:t>måste man meddela fångstplatsen med ETRS-TM35FIN koordina</w:t>
            </w:r>
            <w:r>
              <w:rPr>
                <w:b/>
                <w:sz w:val="16"/>
                <w:szCs w:val="16"/>
                <w:lang w:val="sv-FI"/>
              </w:rPr>
              <w:t>ter</w:t>
            </w:r>
            <w:r w:rsidRPr="00716AC6">
              <w:rPr>
                <w:b/>
                <w:sz w:val="16"/>
                <w:szCs w:val="16"/>
                <w:lang w:val="sv-FI"/>
              </w:rPr>
              <w:t xml:space="preserve"> P, I</w:t>
            </w:r>
            <w:r w:rsidRPr="005035E5">
              <w:rPr>
                <w:b/>
                <w:sz w:val="16"/>
                <w:szCs w:val="16"/>
                <w:lang w:val="sv-FI"/>
              </w:rPr>
              <w:t xml:space="preserve"> 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571B0F79" w14:textId="77777777" w:rsidR="006039C9" w:rsidRPr="005035E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442D8BF1" w14:textId="77777777" w:rsidR="006039C9" w:rsidRPr="005035E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225E877A" w14:textId="77777777" w:rsidR="006039C9" w:rsidRPr="005035E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  <w:lang w:val="sv-FI"/>
              </w:rPr>
            </w:pPr>
          </w:p>
          <w:p w14:paraId="1F800E84" w14:textId="77777777" w:rsidR="006039C9" w:rsidRPr="0014371D" w:rsidRDefault="00523B3C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Kön</w:t>
            </w:r>
          </w:p>
        </w:tc>
        <w:tc>
          <w:tcPr>
            <w:tcW w:w="14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EB9A477" w14:textId="77777777" w:rsidR="006039C9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02E719CA" w14:textId="77777777" w:rsidR="006039C9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76D50277" w14:textId="77777777" w:rsidR="006039C9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  <w:p w14:paraId="64CC9640" w14:textId="77777777" w:rsidR="00523B3C" w:rsidRDefault="00523B3C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Uppskattad </w:t>
            </w:r>
          </w:p>
          <w:p w14:paraId="17AD124F" w14:textId="77777777" w:rsidR="006039C9" w:rsidRPr="0014371D" w:rsidRDefault="00523B3C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ålder</w:t>
            </w:r>
          </w:p>
        </w:tc>
        <w:tc>
          <w:tcPr>
            <w:tcW w:w="13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A41A3E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6039C9" w:rsidRPr="0014371D" w14:paraId="1E91C5FC" w14:textId="77777777" w:rsidTr="002A77FF"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9681E5A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6128E7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14:paraId="0C6B0754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0104DA17" w14:textId="77777777" w:rsidR="006039C9" w:rsidRPr="0014371D" w:rsidRDefault="003A26BC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hane</w:t>
            </w:r>
          </w:p>
        </w:tc>
        <w:tc>
          <w:tcPr>
            <w:tcW w:w="680" w:type="dxa"/>
            <w:shd w:val="clear" w:color="auto" w:fill="auto"/>
          </w:tcPr>
          <w:p w14:paraId="322F5D27" w14:textId="77777777" w:rsidR="006039C9" w:rsidRPr="0014371D" w:rsidRDefault="003A26BC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hona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5E156EDE" w14:textId="77777777" w:rsidR="00C14FEC" w:rsidRDefault="003A26BC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520BEF">
              <w:rPr>
                <w:sz w:val="14"/>
                <w:szCs w:val="14"/>
              </w:rPr>
              <w:t>under</w:t>
            </w:r>
            <w:proofErr w:type="spellEnd"/>
            <w:r w:rsidRPr="0014371D">
              <w:rPr>
                <w:sz w:val="16"/>
                <w:szCs w:val="16"/>
              </w:rPr>
              <w:t xml:space="preserve"> </w:t>
            </w:r>
          </w:p>
          <w:p w14:paraId="774B2DD9" w14:textId="77777777" w:rsidR="006039C9" w:rsidRPr="0014371D" w:rsidRDefault="003A26BC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14371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år</w:t>
            </w:r>
            <w:proofErr w:type="spellEnd"/>
            <w:r w:rsidRPr="001437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1A2AD545" w14:textId="77777777" w:rsidR="006039C9" w:rsidRPr="0014371D" w:rsidRDefault="003A26BC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vuxen</w:t>
            </w:r>
            <w:proofErr w:type="spellEnd"/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78448038" w14:textId="77777777" w:rsidR="006039C9" w:rsidRPr="0014371D" w:rsidRDefault="003A26BC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76F7E179" w14:textId="77777777" w:rsidR="006039C9" w:rsidRPr="0014371D" w:rsidRDefault="003A26BC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nej</w:t>
            </w:r>
            <w:proofErr w:type="spellEnd"/>
          </w:p>
        </w:tc>
      </w:tr>
      <w:tr w:rsidR="006039C9" w:rsidRPr="0014371D" w14:paraId="5D1AB810" w14:textId="77777777" w:rsidTr="002A77FF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59652518" w14:textId="77777777" w:rsidR="006039C9" w:rsidRPr="008E29F5" w:rsidRDefault="006039C9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  <w:r w:rsidR="005035E5">
              <w:rPr>
                <w:b/>
                <w:sz w:val="16"/>
                <w:szCs w:val="16"/>
              </w:rPr>
              <w:t>ildsvin</w:t>
            </w:r>
          </w:p>
        </w:tc>
        <w:tc>
          <w:tcPr>
            <w:tcW w:w="1843" w:type="dxa"/>
            <w:shd w:val="clear" w:color="auto" w:fill="auto"/>
          </w:tcPr>
          <w:p w14:paraId="184CEDAD" w14:textId="77777777" w:rsidR="006039C9" w:rsidRPr="008E29F5" w:rsidRDefault="006039C9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10.10.20</w:t>
            </w:r>
            <w:r w:rsidR="00DA4EE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kl 14</w:t>
            </w:r>
          </w:p>
        </w:tc>
        <w:tc>
          <w:tcPr>
            <w:tcW w:w="2723" w:type="dxa"/>
            <w:shd w:val="clear" w:color="auto" w:fill="auto"/>
          </w:tcPr>
          <w:p w14:paraId="5A46C529" w14:textId="77777777" w:rsidR="006039C9" w:rsidRPr="008E29F5" w:rsidRDefault="006039C9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6995153, I 520590</w:t>
            </w:r>
          </w:p>
        </w:tc>
        <w:tc>
          <w:tcPr>
            <w:tcW w:w="680" w:type="dxa"/>
            <w:shd w:val="clear" w:color="auto" w:fill="auto"/>
          </w:tcPr>
          <w:p w14:paraId="6806A263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6190B0C4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06DA3243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7BC6ECC2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1975C611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563C29C1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6039C9" w:rsidRPr="0014371D" w14:paraId="15D2DCFE" w14:textId="77777777" w:rsidTr="002A77FF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65142DAE" w14:textId="77777777" w:rsidR="006039C9" w:rsidRPr="008E29F5" w:rsidRDefault="005035E5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Iller</w:t>
            </w:r>
          </w:p>
        </w:tc>
        <w:tc>
          <w:tcPr>
            <w:tcW w:w="1843" w:type="dxa"/>
            <w:shd w:val="clear" w:color="auto" w:fill="auto"/>
          </w:tcPr>
          <w:p w14:paraId="52294D51" w14:textId="77777777" w:rsidR="006039C9" w:rsidRPr="008E29F5" w:rsidRDefault="006039C9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11.10.20</w:t>
            </w:r>
            <w:r w:rsidR="00DA4EE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kl 12</w:t>
            </w:r>
          </w:p>
        </w:tc>
        <w:tc>
          <w:tcPr>
            <w:tcW w:w="2723" w:type="dxa"/>
            <w:shd w:val="clear" w:color="auto" w:fill="auto"/>
          </w:tcPr>
          <w:p w14:paraId="158805DA" w14:textId="77777777" w:rsidR="006039C9" w:rsidRPr="008E29F5" w:rsidRDefault="00DA4EE0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Ilomants</w:t>
            </w:r>
          </w:p>
        </w:tc>
        <w:tc>
          <w:tcPr>
            <w:tcW w:w="680" w:type="dxa"/>
            <w:shd w:val="clear" w:color="auto" w:fill="auto"/>
          </w:tcPr>
          <w:p w14:paraId="1E55457A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48572586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5247551A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1598B4F8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1E633E80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60617503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039C9" w:rsidRPr="0014371D" w14:paraId="624F681E" w14:textId="77777777" w:rsidTr="002A77FF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5574BB23" w14:textId="77777777" w:rsidR="006039C9" w:rsidRPr="008E29F5" w:rsidRDefault="005035E5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Rådjur</w:t>
            </w:r>
          </w:p>
        </w:tc>
        <w:tc>
          <w:tcPr>
            <w:tcW w:w="1843" w:type="dxa"/>
            <w:shd w:val="clear" w:color="auto" w:fill="auto"/>
          </w:tcPr>
          <w:p w14:paraId="7A3C16C3" w14:textId="77777777" w:rsidR="006039C9" w:rsidRPr="008E29F5" w:rsidRDefault="006039C9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11.10.20</w:t>
            </w:r>
            <w:r w:rsidR="00DA4EE0">
              <w:rPr>
                <w:b/>
                <w:sz w:val="16"/>
                <w:szCs w:val="16"/>
              </w:rPr>
              <w:t xml:space="preserve">20 </w:t>
            </w:r>
            <w:r>
              <w:rPr>
                <w:b/>
                <w:sz w:val="16"/>
                <w:szCs w:val="16"/>
              </w:rPr>
              <w:t>kl 15</w:t>
            </w:r>
          </w:p>
        </w:tc>
        <w:tc>
          <w:tcPr>
            <w:tcW w:w="2723" w:type="dxa"/>
            <w:shd w:val="clear" w:color="auto" w:fill="auto"/>
          </w:tcPr>
          <w:p w14:paraId="6E422A01" w14:textId="77777777" w:rsidR="006039C9" w:rsidRPr="008E29F5" w:rsidRDefault="00DA4EE0" w:rsidP="002A77F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</w:t>
            </w:r>
            <w:r w:rsidR="00A33BFE">
              <w:rPr>
                <w:b/>
                <w:sz w:val="16"/>
                <w:szCs w:val="16"/>
              </w:rPr>
              <w:t>gas</w:t>
            </w:r>
          </w:p>
        </w:tc>
        <w:tc>
          <w:tcPr>
            <w:tcW w:w="680" w:type="dxa"/>
            <w:shd w:val="clear" w:color="auto" w:fill="auto"/>
          </w:tcPr>
          <w:p w14:paraId="7B52493E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1ED0CA7C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4AF4AD5F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27ABE370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084115EF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43F327EC" w14:textId="77777777" w:rsidR="006039C9" w:rsidRPr="008E29F5" w:rsidRDefault="006039C9" w:rsidP="002A77FF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039C9" w:rsidRPr="0014371D" w14:paraId="7459CD18" w14:textId="77777777" w:rsidTr="002A77FF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1B5A2982" w14:textId="77777777" w:rsidR="006039C9" w:rsidRPr="007519A8" w:rsidRDefault="005035E5" w:rsidP="002A77FF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Sädgås</w:t>
            </w:r>
          </w:p>
        </w:tc>
        <w:tc>
          <w:tcPr>
            <w:tcW w:w="1843" w:type="dxa"/>
            <w:shd w:val="clear" w:color="auto" w:fill="auto"/>
          </w:tcPr>
          <w:p w14:paraId="6CF71533" w14:textId="77777777" w:rsidR="006039C9" w:rsidRPr="0014371D" w:rsidRDefault="00F8304B" w:rsidP="002A77FF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A6E3F">
              <w:rPr>
                <w:b/>
                <w:sz w:val="16"/>
                <w:szCs w:val="16"/>
              </w:rPr>
              <w:t>1</w:t>
            </w:r>
            <w:r w:rsidR="007519A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8</w:t>
            </w:r>
            <w:r w:rsidR="007519A8">
              <w:rPr>
                <w:b/>
                <w:sz w:val="16"/>
                <w:szCs w:val="16"/>
              </w:rPr>
              <w:t>.2020 kl 9</w:t>
            </w:r>
          </w:p>
        </w:tc>
        <w:tc>
          <w:tcPr>
            <w:tcW w:w="2723" w:type="dxa"/>
            <w:shd w:val="clear" w:color="auto" w:fill="auto"/>
          </w:tcPr>
          <w:p w14:paraId="5DF52F79" w14:textId="77777777" w:rsidR="006039C9" w:rsidRPr="007519A8" w:rsidRDefault="007519A8" w:rsidP="002A77FF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7519A8">
              <w:rPr>
                <w:b/>
                <w:bCs/>
                <w:sz w:val="16"/>
                <w:szCs w:val="16"/>
              </w:rPr>
              <w:t>Sodankylä</w:t>
            </w:r>
          </w:p>
        </w:tc>
        <w:tc>
          <w:tcPr>
            <w:tcW w:w="680" w:type="dxa"/>
            <w:shd w:val="clear" w:color="auto" w:fill="auto"/>
          </w:tcPr>
          <w:p w14:paraId="222B2F2B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6DBD41E9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109677D1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777F3D40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675DC685" w14:textId="77777777" w:rsidR="006039C9" w:rsidRPr="0014371D" w:rsidRDefault="00384AC3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1395C957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39C9" w:rsidRPr="0014371D" w14:paraId="22FED627" w14:textId="77777777" w:rsidTr="002A77FF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14:paraId="341DFE4A" w14:textId="77777777" w:rsidR="006039C9" w:rsidRPr="00F8304B" w:rsidRDefault="005035E5" w:rsidP="002A77FF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Vigg</w:t>
            </w:r>
            <w:r w:rsidR="00384AC3">
              <w:rPr>
                <w:b/>
                <w:bCs/>
                <w:sz w:val="16"/>
                <w:szCs w:val="16"/>
              </w:rPr>
              <w:t xml:space="preserve"> (2 </w:t>
            </w:r>
            <w:r>
              <w:rPr>
                <w:b/>
                <w:bCs/>
                <w:sz w:val="16"/>
                <w:szCs w:val="16"/>
              </w:rPr>
              <w:t>st</w:t>
            </w:r>
            <w:r w:rsidR="00384AC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DB13E5C" w14:textId="77777777" w:rsidR="006039C9" w:rsidRPr="0014371D" w:rsidRDefault="00F8304B" w:rsidP="002A77FF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A6E3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.8.2020 kl 20</w:t>
            </w:r>
          </w:p>
        </w:tc>
        <w:tc>
          <w:tcPr>
            <w:tcW w:w="2723" w:type="dxa"/>
            <w:shd w:val="clear" w:color="auto" w:fill="auto"/>
          </w:tcPr>
          <w:p w14:paraId="13B25BB1" w14:textId="77777777" w:rsidR="006039C9" w:rsidRPr="00F8304B" w:rsidRDefault="00A33BFE" w:rsidP="002A77FF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Karlö</w:t>
            </w:r>
          </w:p>
        </w:tc>
        <w:tc>
          <w:tcPr>
            <w:tcW w:w="680" w:type="dxa"/>
            <w:shd w:val="clear" w:color="auto" w:fill="auto"/>
          </w:tcPr>
          <w:p w14:paraId="3C7449FA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5446C9E5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</w:tcPr>
          <w:p w14:paraId="3ABC3A5F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14:paraId="621822BB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</w:tcPr>
          <w:p w14:paraId="52F94011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14:paraId="3F1BA7BD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39C9" w:rsidRPr="0014371D" w14:paraId="4306FB5C" w14:textId="77777777" w:rsidTr="002A77FF">
        <w:trPr>
          <w:trHeight w:val="45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6A5D80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7C91CE57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723" w:type="dxa"/>
            <w:tcBorders>
              <w:bottom w:val="single" w:sz="12" w:space="0" w:color="auto"/>
            </w:tcBorders>
            <w:shd w:val="clear" w:color="auto" w:fill="auto"/>
          </w:tcPr>
          <w:p w14:paraId="00A5CD74" w14:textId="77777777" w:rsidR="006039C9" w:rsidRPr="0014371D" w:rsidRDefault="006039C9" w:rsidP="002A77FF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14:paraId="73C799B4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14:paraId="4B6081EE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14:paraId="50657049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17EC7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B98578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1F2A7" w14:textId="77777777" w:rsidR="006039C9" w:rsidRPr="0014371D" w:rsidRDefault="006039C9" w:rsidP="002A77FF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DE5DAA6" w14:textId="77777777" w:rsidR="006039C9" w:rsidRDefault="006039C9" w:rsidP="00A33BFE">
      <w:pPr>
        <w:spacing w:after="0" w:line="240" w:lineRule="auto"/>
        <w:rPr>
          <w:sz w:val="16"/>
          <w:szCs w:val="16"/>
        </w:rPr>
      </w:pPr>
    </w:p>
    <w:p w14:paraId="76021786" w14:textId="77777777" w:rsidR="009D6592" w:rsidRPr="009D6592" w:rsidRDefault="009D6592" w:rsidP="009D6592">
      <w:pPr>
        <w:spacing w:after="160"/>
        <w:jc w:val="both"/>
        <w:rPr>
          <w:rFonts w:cs="Calibri"/>
          <w:bCs/>
          <w:sz w:val="16"/>
          <w:szCs w:val="16"/>
          <w:lang w:val="sv-FI"/>
        </w:rPr>
      </w:pPr>
      <w:r w:rsidRPr="00200DCA">
        <w:rPr>
          <w:rFonts w:cs="Calibri"/>
          <w:bCs/>
          <w:sz w:val="16"/>
          <w:szCs w:val="16"/>
          <w:lang w:val="sv-SE"/>
        </w:rPr>
        <w:t>På Lantmäteriverkets webb</w:t>
      </w:r>
      <w:r>
        <w:rPr>
          <w:rFonts w:cs="Calibri"/>
          <w:bCs/>
          <w:sz w:val="16"/>
          <w:szCs w:val="16"/>
          <w:lang w:val="sv-SE"/>
        </w:rPr>
        <w:t>sida</w:t>
      </w:r>
      <w:r w:rsidRPr="00200DCA">
        <w:rPr>
          <w:rFonts w:cs="Calibri"/>
          <w:bCs/>
          <w:sz w:val="16"/>
          <w:szCs w:val="16"/>
          <w:lang w:val="sv-SE"/>
        </w:rPr>
        <w:t xml:space="preserve"> </w:t>
      </w:r>
      <w:r>
        <w:rPr>
          <w:rFonts w:cs="Calibri"/>
          <w:bCs/>
          <w:sz w:val="16"/>
          <w:szCs w:val="16"/>
          <w:lang w:val="sv-SE"/>
        </w:rPr>
        <w:t xml:space="preserve">Kartplatsen </w:t>
      </w:r>
      <w:r w:rsidRPr="00200DCA">
        <w:rPr>
          <w:rFonts w:cs="Calibri"/>
          <w:bCs/>
          <w:sz w:val="16"/>
          <w:szCs w:val="16"/>
          <w:lang w:val="sv-SE"/>
        </w:rPr>
        <w:t xml:space="preserve">finns information om </w:t>
      </w:r>
      <w:r>
        <w:rPr>
          <w:rFonts w:cs="Calibri"/>
          <w:bCs/>
          <w:sz w:val="16"/>
          <w:szCs w:val="16"/>
          <w:lang w:val="sv-SE"/>
        </w:rPr>
        <w:t xml:space="preserve">plankoordinatsystemet </w:t>
      </w:r>
      <w:r w:rsidRPr="00200DCA">
        <w:rPr>
          <w:rFonts w:cs="Calibri"/>
          <w:bCs/>
          <w:sz w:val="16"/>
          <w:szCs w:val="16"/>
          <w:lang w:val="sv-SE"/>
        </w:rPr>
        <w:t>ETRS-TM35FIN</w:t>
      </w:r>
      <w:r>
        <w:rPr>
          <w:rFonts w:cs="Calibri"/>
          <w:bCs/>
          <w:sz w:val="16"/>
          <w:szCs w:val="16"/>
          <w:lang w:val="sv-SE"/>
        </w:rPr>
        <w:t xml:space="preserve"> och hur du förvandlar andra koordinatsystem som används av GPS-mottagare till det här systemet. </w:t>
      </w:r>
      <w:r w:rsidRPr="009D6592">
        <w:rPr>
          <w:rFonts w:cs="Calibri"/>
          <w:bCs/>
          <w:sz w:val="16"/>
          <w:szCs w:val="16"/>
          <w:lang w:val="sv-FI"/>
        </w:rPr>
        <w:t xml:space="preserve">GPS-mottagare är i regel inställda på koordinatsystemet WGS84. </w:t>
      </w:r>
    </w:p>
    <w:p w14:paraId="494D6E62" w14:textId="77777777" w:rsidR="009D6592" w:rsidRPr="009D6592" w:rsidRDefault="00F67B14" w:rsidP="009D6592">
      <w:pPr>
        <w:spacing w:after="160"/>
        <w:jc w:val="both"/>
        <w:rPr>
          <w:rFonts w:cs="Calibri"/>
          <w:sz w:val="16"/>
          <w:szCs w:val="16"/>
          <w:lang w:val="sv-FI"/>
        </w:rPr>
      </w:pPr>
      <w:hyperlink r:id="rId12" w:history="1">
        <w:r w:rsidR="009D6592" w:rsidRPr="009D6592">
          <w:rPr>
            <w:rStyle w:val="Hyperlinkki"/>
            <w:rFonts w:cs="Calibri"/>
            <w:bCs/>
            <w:sz w:val="16"/>
            <w:szCs w:val="16"/>
            <w:lang w:val="sv-FI"/>
          </w:rPr>
          <w:t>http://kansalaisen.karttapaikka.fi/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A4EE0" w:rsidRPr="00A67FCA" w14:paraId="6D715F01" w14:textId="77777777" w:rsidTr="000F6376">
        <w:trPr>
          <w:trHeight w:val="2622"/>
        </w:trPr>
        <w:tc>
          <w:tcPr>
            <w:tcW w:w="10456" w:type="dxa"/>
            <w:shd w:val="clear" w:color="auto" w:fill="auto"/>
          </w:tcPr>
          <w:p w14:paraId="3A90856F" w14:textId="77777777" w:rsidR="009362D3" w:rsidRPr="00A67FCA" w:rsidRDefault="003211BC" w:rsidP="00B936BB">
            <w:pPr>
              <w:spacing w:before="60" w:after="60" w:line="240" w:lineRule="auto"/>
              <w:outlineLvl w:val="4"/>
              <w:rPr>
                <w:rFonts w:eastAsia="Times New Roman" w:cs="Calibri"/>
                <w:b/>
                <w:bCs/>
                <w:sz w:val="16"/>
                <w:szCs w:val="16"/>
                <w:lang w:val="sv-SE" w:eastAsia="fi-FI"/>
              </w:rPr>
            </w:pPr>
            <w:r w:rsidRPr="00A67FCA">
              <w:rPr>
                <w:rFonts w:eastAsia="Times New Roman" w:cs="Calibri"/>
                <w:b/>
                <w:bCs/>
                <w:sz w:val="16"/>
                <w:szCs w:val="16"/>
                <w:lang w:val="sv-SE" w:eastAsia="fi-FI"/>
              </w:rPr>
              <w:t>Jaktförordning</w:t>
            </w:r>
            <w:r w:rsidR="0042360C" w:rsidRPr="00A67FCA">
              <w:rPr>
                <w:rFonts w:eastAsia="Times New Roman" w:cs="Calibri"/>
                <w:b/>
                <w:bCs/>
                <w:sz w:val="16"/>
                <w:szCs w:val="16"/>
                <w:lang w:val="sv-SE" w:eastAsia="fi-FI"/>
              </w:rPr>
              <w:t xml:space="preserve"> (666/1993) 5 a §</w:t>
            </w:r>
          </w:p>
          <w:p w14:paraId="555BD960" w14:textId="77777777" w:rsidR="009362D3" w:rsidRPr="00847383" w:rsidRDefault="003211BC" w:rsidP="009362D3">
            <w:pPr>
              <w:pStyle w:val="Default"/>
              <w:rPr>
                <w:rFonts w:ascii="Calibri" w:hAnsi="Calibri"/>
                <w:color w:val="auto"/>
                <w:sz w:val="16"/>
                <w:szCs w:val="16"/>
                <w:lang w:val="sv-FI"/>
              </w:rPr>
            </w:pPr>
            <w:r w:rsidRPr="00847383">
              <w:rPr>
                <w:rFonts w:ascii="Calibri" w:hAnsi="Calibri"/>
                <w:i/>
                <w:iCs/>
                <w:color w:val="auto"/>
                <w:sz w:val="16"/>
                <w:szCs w:val="16"/>
                <w:lang w:val="sv-FI"/>
              </w:rPr>
              <w:t>Anmälan om fällda djur som förutsätts vid jakt på vissa viltarter</w:t>
            </w:r>
            <w:r w:rsidR="009362D3" w:rsidRPr="00847383">
              <w:rPr>
                <w:rFonts w:ascii="Calibri" w:hAnsi="Calibri"/>
                <w:i/>
                <w:iCs/>
                <w:color w:val="auto"/>
                <w:sz w:val="16"/>
                <w:szCs w:val="16"/>
                <w:lang w:val="sv-FI"/>
              </w:rPr>
              <w:t xml:space="preserve"> </w:t>
            </w:r>
          </w:p>
          <w:p w14:paraId="3FAF20DA" w14:textId="77777777" w:rsidR="009362D3" w:rsidRPr="00847383" w:rsidRDefault="009362D3" w:rsidP="009362D3">
            <w:pPr>
              <w:pStyle w:val="Default"/>
              <w:rPr>
                <w:rFonts w:ascii="Calibri" w:hAnsi="Calibri"/>
                <w:color w:val="auto"/>
                <w:sz w:val="16"/>
                <w:szCs w:val="16"/>
                <w:lang w:val="sv-FI"/>
              </w:rPr>
            </w:pPr>
          </w:p>
          <w:p w14:paraId="3C8C1107" w14:textId="21B5B73A" w:rsidR="003211BC" w:rsidRPr="00847383" w:rsidRDefault="003211BC" w:rsidP="004A1F68">
            <w:pPr>
              <w:pStyle w:val="py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847383">
              <w:rPr>
                <w:rFonts w:ascii="Calibri" w:hAnsi="Calibri" w:cs="Calibri"/>
                <w:sz w:val="16"/>
                <w:szCs w:val="16"/>
                <w:lang w:val="sv-FI"/>
              </w:rPr>
              <w:t xml:space="preserve">Om fällda rådjur, vildsvin, illrar, </w:t>
            </w:r>
            <w:r w:rsidR="00A67FCA">
              <w:rPr>
                <w:rFonts w:ascii="Calibri" w:hAnsi="Calibri" w:cs="Calibri"/>
                <w:sz w:val="16"/>
                <w:szCs w:val="16"/>
                <w:lang w:val="sv-FI"/>
              </w:rPr>
              <w:t xml:space="preserve">grågäss, </w:t>
            </w:r>
            <w:r w:rsidRPr="00847383">
              <w:rPr>
                <w:rFonts w:ascii="Calibri" w:hAnsi="Calibri" w:cs="Calibri"/>
                <w:sz w:val="16"/>
                <w:szCs w:val="16"/>
                <w:lang w:val="sv-FI"/>
              </w:rPr>
              <w:t xml:space="preserve">sädgäss, bläsänder, stjärtänder, årtor, skedänder, brunänder, viggar, ejdrar, alfåglar, småskrakar, storskrakar samt sothöns ska en fångstanmälan göras till Finlands viltcentral på en av </w:t>
            </w:r>
            <w:r w:rsidR="00520BEF" w:rsidRPr="00847383">
              <w:rPr>
                <w:rFonts w:ascii="Calibri" w:hAnsi="Calibri" w:cs="Calibri"/>
                <w:sz w:val="16"/>
                <w:szCs w:val="16"/>
                <w:lang w:val="sv-FI"/>
              </w:rPr>
              <w:t>Finlands viltcentral fastställda blankett</w:t>
            </w:r>
            <w:r w:rsidRPr="00847383">
              <w:rPr>
                <w:rFonts w:ascii="Calibri" w:hAnsi="Calibri" w:cs="Calibri"/>
                <w:sz w:val="16"/>
                <w:szCs w:val="16"/>
                <w:lang w:val="sv-FI"/>
              </w:rPr>
              <w:t xml:space="preserve"> eller via en elektronisk tjänst. Fångstanmälan ska lämnas in inom sju dygn efter att ett djur har fällts.</w:t>
            </w:r>
          </w:p>
          <w:p w14:paraId="64761E78" w14:textId="77777777" w:rsidR="003211BC" w:rsidRPr="00847383" w:rsidRDefault="003211BC" w:rsidP="003211BC">
            <w:pPr>
              <w:pStyle w:val="py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847383">
              <w:rPr>
                <w:rFonts w:ascii="Calibri" w:hAnsi="Calibri" w:cs="Calibri"/>
                <w:sz w:val="16"/>
                <w:szCs w:val="16"/>
                <w:lang w:val="sv-FI"/>
              </w:rPr>
              <w:t>I en fångstanmälan som avses i 1 mom. ska följande uppgifter finnas:</w:t>
            </w:r>
          </w:p>
          <w:p w14:paraId="227BD523" w14:textId="77777777" w:rsidR="003211BC" w:rsidRPr="00847383" w:rsidRDefault="003211BC" w:rsidP="003211BC">
            <w:pPr>
              <w:pStyle w:val="py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847383">
              <w:rPr>
                <w:rFonts w:ascii="Calibri" w:hAnsi="Calibri" w:cs="Calibri"/>
                <w:sz w:val="16"/>
                <w:szCs w:val="16"/>
                <w:lang w:val="sv-FI"/>
              </w:rPr>
              <w:t>1) jägarens namn och jägarnummer,</w:t>
            </w:r>
          </w:p>
          <w:p w14:paraId="03AC56A4" w14:textId="77777777" w:rsidR="003211BC" w:rsidRPr="00847383" w:rsidRDefault="003211BC" w:rsidP="003211BC">
            <w:pPr>
              <w:pStyle w:val="py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847383">
              <w:rPr>
                <w:rFonts w:ascii="Calibri" w:hAnsi="Calibri" w:cs="Calibri"/>
                <w:sz w:val="16"/>
                <w:szCs w:val="16"/>
                <w:lang w:val="sv-FI"/>
              </w:rPr>
              <w:t>2) antalet fällda djur och deras art samt beträffande vildsvin och rådjur, kön och uppskattning av ålder,</w:t>
            </w:r>
          </w:p>
          <w:p w14:paraId="05848A87" w14:textId="77777777" w:rsidR="003211BC" w:rsidRPr="00847383" w:rsidRDefault="003211BC" w:rsidP="003211BC">
            <w:pPr>
              <w:pStyle w:val="py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847383">
              <w:rPr>
                <w:rFonts w:ascii="Calibri" w:hAnsi="Calibri" w:cs="Calibri"/>
                <w:sz w:val="16"/>
                <w:szCs w:val="16"/>
                <w:lang w:val="sv-FI"/>
              </w:rPr>
              <w:t>3) datum då djuret fälldes,</w:t>
            </w:r>
          </w:p>
          <w:p w14:paraId="48C31251" w14:textId="77777777" w:rsidR="003211BC" w:rsidRPr="00847383" w:rsidRDefault="003211BC" w:rsidP="003211BC">
            <w:pPr>
              <w:pStyle w:val="py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847383">
              <w:rPr>
                <w:rFonts w:ascii="Calibri" w:hAnsi="Calibri" w:cs="Calibri"/>
                <w:sz w:val="16"/>
                <w:szCs w:val="16"/>
                <w:lang w:val="sv-FI"/>
              </w:rPr>
              <w:t>4) den kommun där djuret fälldes.</w:t>
            </w:r>
          </w:p>
          <w:p w14:paraId="7EA28CE2" w14:textId="77777777" w:rsidR="000F6376" w:rsidRPr="00A67FCA" w:rsidRDefault="000F6376" w:rsidP="000F6376">
            <w:pPr>
              <w:pStyle w:val="LLMomentinKohta"/>
              <w:rPr>
                <w:rFonts w:ascii="Calibri" w:hAnsi="Calibri"/>
                <w:sz w:val="16"/>
                <w:szCs w:val="16"/>
                <w:lang w:val="sv-SE"/>
              </w:rPr>
            </w:pPr>
          </w:p>
          <w:p w14:paraId="3D03A3AD" w14:textId="77777777" w:rsidR="004A1F68" w:rsidRDefault="003211BC" w:rsidP="004A1F68">
            <w:pPr>
              <w:pStyle w:val="py"/>
              <w:shd w:val="clear" w:color="auto" w:fill="FFFFFF"/>
              <w:spacing w:before="0" w:beforeAutospacing="0" w:after="120" w:afterAutospacing="0"/>
              <w:textAlignment w:val="baseline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847383">
              <w:rPr>
                <w:rFonts w:ascii="Calibri" w:hAnsi="Calibri" w:cs="Calibri"/>
                <w:sz w:val="16"/>
                <w:szCs w:val="16"/>
                <w:lang w:val="sv-FI"/>
              </w:rPr>
              <w:t xml:space="preserve">Uppgifter som avses i 2 mom. </w:t>
            </w:r>
            <w:r w:rsidR="00520BEF" w:rsidRPr="00847383">
              <w:rPr>
                <w:rFonts w:ascii="Calibri" w:hAnsi="Calibri" w:cs="Calibri"/>
                <w:sz w:val="16"/>
                <w:szCs w:val="16"/>
                <w:lang w:val="sv-FI"/>
              </w:rPr>
              <w:t>1–3</w:t>
            </w:r>
            <w:r w:rsidRPr="00847383">
              <w:rPr>
                <w:rFonts w:ascii="Calibri" w:hAnsi="Calibri" w:cs="Calibri"/>
                <w:sz w:val="16"/>
                <w:szCs w:val="16"/>
                <w:lang w:val="sv-FI"/>
              </w:rPr>
              <w:t xml:space="preserve"> punkten ska anmälas om djur som fällts inom Finlands ekonomiska zon.</w:t>
            </w:r>
          </w:p>
          <w:p w14:paraId="4FAAFB23" w14:textId="245117E9" w:rsidR="0042360C" w:rsidRPr="004A1F68" w:rsidRDefault="009D6592" w:rsidP="00B936BB">
            <w:pPr>
              <w:pStyle w:val="py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  <w:lang w:val="sv-FI"/>
              </w:rPr>
            </w:pPr>
            <w:r w:rsidRPr="00847383">
              <w:rPr>
                <w:rFonts w:ascii="Calibri" w:hAnsi="Calibri" w:cs="Calibri"/>
                <w:b/>
                <w:bCs/>
                <w:sz w:val="16"/>
                <w:szCs w:val="16"/>
                <w:lang w:val="sv-FI"/>
              </w:rPr>
              <w:t>För fällda vildsvin ska fångstplatsens koordinater anges</w:t>
            </w:r>
            <w:r w:rsidR="00B936BB">
              <w:rPr>
                <w:rFonts w:ascii="Calibri" w:hAnsi="Calibri" w:cs="Calibri"/>
                <w:b/>
                <w:bCs/>
                <w:sz w:val="16"/>
                <w:szCs w:val="16"/>
                <w:lang w:val="sv-FI"/>
              </w:rPr>
              <w:t>.</w:t>
            </w:r>
          </w:p>
        </w:tc>
      </w:tr>
    </w:tbl>
    <w:p w14:paraId="31569BC8" w14:textId="77777777" w:rsidR="000E6359" w:rsidRPr="003211BC" w:rsidRDefault="000E6359" w:rsidP="0042360C">
      <w:pPr>
        <w:rPr>
          <w:color w:val="000000"/>
          <w:lang w:val="sv-FI"/>
        </w:rPr>
      </w:pPr>
    </w:p>
    <w:sectPr w:rsidR="000E6359" w:rsidRPr="003211BC" w:rsidSect="005D77A4">
      <w:headerReference w:type="default" r:id="rId13"/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13F6" w14:textId="77777777" w:rsidR="00F67B14" w:rsidRDefault="00F67B14" w:rsidP="002140FD">
      <w:pPr>
        <w:spacing w:after="0" w:line="240" w:lineRule="auto"/>
      </w:pPr>
      <w:r>
        <w:separator/>
      </w:r>
    </w:p>
  </w:endnote>
  <w:endnote w:type="continuationSeparator" w:id="0">
    <w:p w14:paraId="7AEFEDD6" w14:textId="77777777" w:rsidR="00F67B14" w:rsidRDefault="00F67B14" w:rsidP="0021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68A3" w14:textId="77777777" w:rsidR="00F67B14" w:rsidRDefault="00F67B14" w:rsidP="002140FD">
      <w:pPr>
        <w:spacing w:after="0" w:line="240" w:lineRule="auto"/>
      </w:pPr>
      <w:r>
        <w:separator/>
      </w:r>
    </w:p>
  </w:footnote>
  <w:footnote w:type="continuationSeparator" w:id="0">
    <w:p w14:paraId="417FC870" w14:textId="77777777" w:rsidR="00F67B14" w:rsidRDefault="00F67B14" w:rsidP="0021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26CC" w14:textId="77777777" w:rsidR="0094165D" w:rsidRDefault="00F67B14">
    <w:pPr>
      <w:pStyle w:val="Yltunniste"/>
    </w:pPr>
    <w:r>
      <w:rPr>
        <w:noProof/>
        <w:lang w:eastAsia="fi-FI"/>
      </w:rPr>
      <w:pict w14:anchorId="06553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2pt;margin-top:-22.7pt;width:244.5pt;height:45.75pt;z-index:1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F86"/>
    <w:rsid w:val="000137F1"/>
    <w:rsid w:val="0002301C"/>
    <w:rsid w:val="00034DCD"/>
    <w:rsid w:val="00057983"/>
    <w:rsid w:val="00086B44"/>
    <w:rsid w:val="000C3418"/>
    <w:rsid w:val="000E0AE5"/>
    <w:rsid w:val="000E6359"/>
    <w:rsid w:val="000F6376"/>
    <w:rsid w:val="000F7A3E"/>
    <w:rsid w:val="00141D0D"/>
    <w:rsid w:val="0014371D"/>
    <w:rsid w:val="00187CD3"/>
    <w:rsid w:val="00193D3B"/>
    <w:rsid w:val="001A1A74"/>
    <w:rsid w:val="001A6E3F"/>
    <w:rsid w:val="001C1C74"/>
    <w:rsid w:val="001C7BC9"/>
    <w:rsid w:val="0020421F"/>
    <w:rsid w:val="002140FD"/>
    <w:rsid w:val="00247888"/>
    <w:rsid w:val="00252683"/>
    <w:rsid w:val="002566A8"/>
    <w:rsid w:val="00283E97"/>
    <w:rsid w:val="0029005A"/>
    <w:rsid w:val="002A77FF"/>
    <w:rsid w:val="002D0882"/>
    <w:rsid w:val="002D46E1"/>
    <w:rsid w:val="002E02E9"/>
    <w:rsid w:val="003016E2"/>
    <w:rsid w:val="003211BC"/>
    <w:rsid w:val="00321254"/>
    <w:rsid w:val="003306AA"/>
    <w:rsid w:val="0037076C"/>
    <w:rsid w:val="00375325"/>
    <w:rsid w:val="00384AC3"/>
    <w:rsid w:val="003A26BC"/>
    <w:rsid w:val="003B7FA8"/>
    <w:rsid w:val="003E6F9E"/>
    <w:rsid w:val="00416A01"/>
    <w:rsid w:val="0042360C"/>
    <w:rsid w:val="00425111"/>
    <w:rsid w:val="00434074"/>
    <w:rsid w:val="004353E6"/>
    <w:rsid w:val="0049450E"/>
    <w:rsid w:val="004A0B79"/>
    <w:rsid w:val="004A1F68"/>
    <w:rsid w:val="004B4EE5"/>
    <w:rsid w:val="004F21F0"/>
    <w:rsid w:val="005035E5"/>
    <w:rsid w:val="005074BE"/>
    <w:rsid w:val="00520BEF"/>
    <w:rsid w:val="00523B3C"/>
    <w:rsid w:val="00532BB4"/>
    <w:rsid w:val="00562119"/>
    <w:rsid w:val="005B114B"/>
    <w:rsid w:val="005B4077"/>
    <w:rsid w:val="005C5E3C"/>
    <w:rsid w:val="005D77A4"/>
    <w:rsid w:val="005E35C1"/>
    <w:rsid w:val="006039C9"/>
    <w:rsid w:val="00632C9F"/>
    <w:rsid w:val="00633D7B"/>
    <w:rsid w:val="00663436"/>
    <w:rsid w:val="006D6795"/>
    <w:rsid w:val="006D7AC0"/>
    <w:rsid w:val="006F4092"/>
    <w:rsid w:val="007040EE"/>
    <w:rsid w:val="007120F6"/>
    <w:rsid w:val="00716AC6"/>
    <w:rsid w:val="00721F86"/>
    <w:rsid w:val="007519A8"/>
    <w:rsid w:val="007972AB"/>
    <w:rsid w:val="007A0280"/>
    <w:rsid w:val="007A1380"/>
    <w:rsid w:val="007A70B8"/>
    <w:rsid w:val="007D373A"/>
    <w:rsid w:val="007D5DF7"/>
    <w:rsid w:val="007E2927"/>
    <w:rsid w:val="007E5DF7"/>
    <w:rsid w:val="007F7D6A"/>
    <w:rsid w:val="0083564E"/>
    <w:rsid w:val="00847383"/>
    <w:rsid w:val="00850504"/>
    <w:rsid w:val="00851897"/>
    <w:rsid w:val="00877D3D"/>
    <w:rsid w:val="00883D98"/>
    <w:rsid w:val="0089067B"/>
    <w:rsid w:val="008D0106"/>
    <w:rsid w:val="008E29F5"/>
    <w:rsid w:val="00915749"/>
    <w:rsid w:val="0091691C"/>
    <w:rsid w:val="009362D3"/>
    <w:rsid w:val="0094165D"/>
    <w:rsid w:val="009D01DC"/>
    <w:rsid w:val="009D6592"/>
    <w:rsid w:val="00A05DAF"/>
    <w:rsid w:val="00A12A03"/>
    <w:rsid w:val="00A23993"/>
    <w:rsid w:val="00A33BFE"/>
    <w:rsid w:val="00A67FCA"/>
    <w:rsid w:val="00AD59BA"/>
    <w:rsid w:val="00AE1DFF"/>
    <w:rsid w:val="00AE68A4"/>
    <w:rsid w:val="00B037B9"/>
    <w:rsid w:val="00B10DDF"/>
    <w:rsid w:val="00B56FDF"/>
    <w:rsid w:val="00B573BC"/>
    <w:rsid w:val="00B63C4E"/>
    <w:rsid w:val="00B9357E"/>
    <w:rsid w:val="00B936BB"/>
    <w:rsid w:val="00C14FEC"/>
    <w:rsid w:val="00C35FBF"/>
    <w:rsid w:val="00CA757C"/>
    <w:rsid w:val="00CB643A"/>
    <w:rsid w:val="00CC5AD2"/>
    <w:rsid w:val="00CE2A9A"/>
    <w:rsid w:val="00CE5474"/>
    <w:rsid w:val="00D84BA8"/>
    <w:rsid w:val="00DA4EE0"/>
    <w:rsid w:val="00DB6643"/>
    <w:rsid w:val="00DC4E5E"/>
    <w:rsid w:val="00DC6415"/>
    <w:rsid w:val="00DF26AF"/>
    <w:rsid w:val="00E24C8C"/>
    <w:rsid w:val="00E61DFF"/>
    <w:rsid w:val="00E844C5"/>
    <w:rsid w:val="00F35F11"/>
    <w:rsid w:val="00F67B14"/>
    <w:rsid w:val="00F8304B"/>
    <w:rsid w:val="00FB398F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50A521"/>
  <w15:chartTrackingRefBased/>
  <w15:docId w15:val="{740F82FF-E5D9-453E-A65B-A5E8330B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0E63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C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140F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2140F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14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2140FD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1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140FD"/>
    <w:rPr>
      <w:rFonts w:ascii="Tahoma" w:hAnsi="Tahoma" w:cs="Tahoma"/>
      <w:sz w:val="16"/>
      <w:szCs w:val="16"/>
      <w:lang w:eastAsia="en-US"/>
    </w:rPr>
  </w:style>
  <w:style w:type="character" w:customStyle="1" w:styleId="Otsikko5Char">
    <w:name w:val="Otsikko 5 Char"/>
    <w:link w:val="Otsikko5"/>
    <w:uiPriority w:val="9"/>
    <w:rsid w:val="000E6359"/>
    <w:rPr>
      <w:rFonts w:ascii="Times New Roman" w:eastAsia="Times New Roman" w:hAnsi="Times New Roman"/>
      <w:b/>
      <w:bCs/>
    </w:rPr>
  </w:style>
  <w:style w:type="character" w:styleId="Hyperlinkki">
    <w:name w:val="Hyperlink"/>
    <w:uiPriority w:val="99"/>
    <w:unhideWhenUsed/>
    <w:rsid w:val="000E6359"/>
    <w:rPr>
      <w:color w:val="0000FF"/>
      <w:u w:val="single"/>
    </w:rPr>
  </w:style>
  <w:style w:type="paragraph" w:customStyle="1" w:styleId="py">
    <w:name w:val="py"/>
    <w:basedOn w:val="Normaali"/>
    <w:rsid w:val="000E6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Default">
    <w:name w:val="Default"/>
    <w:rsid w:val="009362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LKappalejako">
    <w:name w:val="LLKappalejako"/>
    <w:link w:val="LLKappalejakoChar"/>
    <w:autoRedefine/>
    <w:rsid w:val="007120F6"/>
    <w:pPr>
      <w:spacing w:line="220" w:lineRule="exact"/>
      <w:ind w:firstLine="170"/>
      <w:jc w:val="both"/>
    </w:pPr>
    <w:rPr>
      <w:rFonts w:ascii="Times New Roman" w:eastAsia="Times New Roman" w:hAnsi="Times New Roman"/>
      <w:sz w:val="22"/>
      <w:szCs w:val="24"/>
    </w:rPr>
  </w:style>
  <w:style w:type="character" w:customStyle="1" w:styleId="LLKappalejakoChar">
    <w:name w:val="LLKappalejako Char"/>
    <w:link w:val="LLKappalejako"/>
    <w:locked/>
    <w:rsid w:val="007120F6"/>
    <w:rPr>
      <w:rFonts w:ascii="Times New Roman" w:eastAsia="Times New Roman" w:hAnsi="Times New Roman"/>
      <w:sz w:val="22"/>
      <w:szCs w:val="24"/>
    </w:rPr>
  </w:style>
  <w:style w:type="paragraph" w:customStyle="1" w:styleId="LLMomentinJohdantoKappale">
    <w:name w:val="LLMomentinJohdantoKappale"/>
    <w:rsid w:val="007120F6"/>
    <w:pPr>
      <w:spacing w:line="220" w:lineRule="exact"/>
      <w:ind w:firstLine="170"/>
      <w:jc w:val="both"/>
    </w:pPr>
    <w:rPr>
      <w:rFonts w:ascii="Times New Roman" w:eastAsia="Times New Roman" w:hAnsi="Times New Roman"/>
      <w:sz w:val="22"/>
      <w:szCs w:val="24"/>
    </w:rPr>
  </w:style>
  <w:style w:type="paragraph" w:customStyle="1" w:styleId="LLMomentinKohta">
    <w:name w:val="LLMomentinKohta"/>
    <w:rsid w:val="007120F6"/>
    <w:pPr>
      <w:spacing w:line="220" w:lineRule="exact"/>
      <w:ind w:firstLine="170"/>
      <w:jc w:val="both"/>
    </w:pPr>
    <w:rPr>
      <w:rFonts w:ascii="Times New Roman" w:eastAsia="Times New Roman" w:hAnsi="Times New Roman"/>
      <w:sz w:val="22"/>
      <w:szCs w:val="24"/>
    </w:rPr>
  </w:style>
  <w:style w:type="character" w:styleId="AvattuHyperlinkki">
    <w:name w:val="FollowedHyperlink"/>
    <w:uiPriority w:val="99"/>
    <w:semiHidden/>
    <w:unhideWhenUsed/>
    <w:rsid w:val="000F6376"/>
    <w:rPr>
      <w:color w:val="954F72"/>
      <w:u w:val="single"/>
    </w:rPr>
  </w:style>
  <w:style w:type="character" w:styleId="Ratkaisematonmaininta">
    <w:name w:val="Unresolved Mention"/>
    <w:uiPriority w:val="99"/>
    <w:semiHidden/>
    <w:unhideWhenUsed/>
    <w:rsid w:val="00DA4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kansalaisen.karttapaikka.f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aliit@riista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ma.riista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4BC556EB6F4281603450B619566B" ma:contentTypeVersion="11" ma:contentTypeDescription="Create a new document." ma:contentTypeScope="" ma:versionID="59277bee74c05416095453abe400b579">
  <xsd:schema xmlns:xsd="http://www.w3.org/2001/XMLSchema" xmlns:xs="http://www.w3.org/2001/XMLSchema" xmlns:p="http://schemas.microsoft.com/office/2006/metadata/properties" xmlns:ns3="5d3cf64e-26ec-484c-9133-c4352d1c28a5" xmlns:ns4="943b383d-5adc-48e4-9a91-54ed07fb332e" targetNamespace="http://schemas.microsoft.com/office/2006/metadata/properties" ma:root="true" ma:fieldsID="f318554d6f7730fa34ee9e8e06db3abf" ns3:_="" ns4:_="">
    <xsd:import namespace="5d3cf64e-26ec-484c-9133-c4352d1c28a5"/>
    <xsd:import namespace="943b383d-5adc-48e4-9a91-54ed07fb3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cf64e-26ec-484c-9133-c4352d1c2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b383d-5adc-48e4-9a91-54ed07fb3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FC97-7144-4607-A06E-1B107FBB8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cf64e-26ec-484c-9133-c4352d1c28a5"/>
    <ds:schemaRef ds:uri="943b383d-5adc-48e4-9a91-54ed07fb3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314ED-BD75-4CE6-8FFC-425C9D074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71B73-2ADF-4D06-ACCE-6135ACA2E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24509-BCE6-4E72-AE00-3DA33836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Riistakeskus</Company>
  <LinksUpToDate>false</LinksUpToDate>
  <CharactersWithSpaces>4097</CharactersWithSpaces>
  <SharedDoc>false</SharedDoc>
  <HLinks>
    <vt:vector size="18" baseType="variant"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http://kansalaisen.karttapaikka.fi/</vt:lpwstr>
      </vt:variant>
      <vt:variant>
        <vt:lpwstr/>
      </vt:variant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mailto:saaliit@riista.fi</vt:lpwstr>
      </vt:variant>
      <vt:variant>
        <vt:lpwstr/>
      </vt:variant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https://oma.riista.fi/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Riikonen</dc:creator>
  <cp:keywords/>
  <cp:lastModifiedBy>Harri Norberg</cp:lastModifiedBy>
  <cp:revision>4</cp:revision>
  <cp:lastPrinted>2020-08-05T07:35:00Z</cp:lastPrinted>
  <dcterms:created xsi:type="dcterms:W3CDTF">2020-08-05T14:33:00Z</dcterms:created>
  <dcterms:modified xsi:type="dcterms:W3CDTF">2021-08-05T05:54:00Z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0x010100D4934BC556EB6F4281603450B619566B</vt:lpwstr>
  </property>
</Properties>
</file>